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317" w:rsidRPr="00D26317" w:rsidRDefault="00D26317" w:rsidP="00D2631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D26317">
        <w:rPr>
          <w:rFonts w:ascii="Times New Roman" w:hAnsi="Times New Roman"/>
          <w:sz w:val="24"/>
          <w:szCs w:val="24"/>
        </w:rPr>
        <w:t>Приложение №</w:t>
      </w:r>
      <w:r w:rsidR="0026488F">
        <w:rPr>
          <w:rFonts w:ascii="Times New Roman" w:hAnsi="Times New Roman"/>
          <w:sz w:val="24"/>
          <w:szCs w:val="24"/>
        </w:rPr>
        <w:t>1</w:t>
      </w:r>
      <w:r w:rsidRPr="00D26317">
        <w:rPr>
          <w:rFonts w:ascii="Times New Roman" w:hAnsi="Times New Roman"/>
          <w:sz w:val="24"/>
          <w:szCs w:val="24"/>
        </w:rPr>
        <w:t xml:space="preserve"> </w:t>
      </w:r>
    </w:p>
    <w:p w:rsidR="00924B50" w:rsidRPr="00924B50" w:rsidRDefault="00924B50" w:rsidP="00924B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4"/>
          <w:szCs w:val="24"/>
        </w:rPr>
      </w:pPr>
      <w:r w:rsidRPr="00924B50">
        <w:rPr>
          <w:rFonts w:ascii="Times New Roman" w:eastAsia="Times New Roman" w:hAnsi="Times New Roman" w:cs="Arial"/>
          <w:sz w:val="24"/>
          <w:szCs w:val="24"/>
        </w:rPr>
        <w:t>к приказу МУ отдел образования</w:t>
      </w:r>
    </w:p>
    <w:p w:rsidR="00924B50" w:rsidRPr="00924B50" w:rsidRDefault="00924B50" w:rsidP="00924B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4"/>
          <w:szCs w:val="24"/>
        </w:rPr>
      </w:pPr>
      <w:r w:rsidRPr="00924B50">
        <w:rPr>
          <w:rFonts w:ascii="Times New Roman" w:eastAsia="Times New Roman" w:hAnsi="Times New Roman" w:cs="Arial"/>
          <w:sz w:val="24"/>
          <w:szCs w:val="24"/>
        </w:rPr>
        <w:t xml:space="preserve">от </w:t>
      </w:r>
      <w:r w:rsidR="0026488F">
        <w:rPr>
          <w:rFonts w:ascii="Times New Roman" w:eastAsia="Times New Roman" w:hAnsi="Times New Roman" w:cs="Arial"/>
          <w:sz w:val="24"/>
          <w:szCs w:val="24"/>
        </w:rPr>
        <w:t>10</w:t>
      </w:r>
      <w:r w:rsidR="00444189">
        <w:rPr>
          <w:rFonts w:ascii="Times New Roman" w:eastAsia="Times New Roman" w:hAnsi="Times New Roman" w:cs="Arial"/>
          <w:sz w:val="24"/>
          <w:szCs w:val="24"/>
        </w:rPr>
        <w:t>.0</w:t>
      </w:r>
      <w:r w:rsidR="0026488F">
        <w:rPr>
          <w:rFonts w:ascii="Times New Roman" w:eastAsia="Times New Roman" w:hAnsi="Times New Roman" w:cs="Arial"/>
          <w:sz w:val="24"/>
          <w:szCs w:val="24"/>
        </w:rPr>
        <w:t>7</w:t>
      </w:r>
      <w:r w:rsidR="00444189">
        <w:rPr>
          <w:rFonts w:ascii="Times New Roman" w:eastAsia="Times New Roman" w:hAnsi="Times New Roman" w:cs="Arial"/>
          <w:sz w:val="24"/>
          <w:szCs w:val="24"/>
        </w:rPr>
        <w:t>.2</w:t>
      </w:r>
      <w:r w:rsidR="0026488F">
        <w:rPr>
          <w:rFonts w:ascii="Times New Roman" w:eastAsia="Times New Roman" w:hAnsi="Times New Roman" w:cs="Arial"/>
          <w:sz w:val="24"/>
          <w:szCs w:val="24"/>
        </w:rPr>
        <w:t>6</w:t>
      </w:r>
      <w:r w:rsidRPr="00924B50">
        <w:rPr>
          <w:rFonts w:ascii="Times New Roman" w:eastAsia="Times New Roman" w:hAnsi="Times New Roman" w:cs="Arial"/>
          <w:sz w:val="24"/>
          <w:szCs w:val="24"/>
        </w:rPr>
        <w:t xml:space="preserve"> №</w:t>
      </w:r>
      <w:r w:rsidR="0026488F">
        <w:rPr>
          <w:rFonts w:ascii="Times New Roman" w:eastAsia="Times New Roman" w:hAnsi="Times New Roman" w:cs="Arial"/>
          <w:sz w:val="24"/>
          <w:szCs w:val="24"/>
        </w:rPr>
        <w:t>179</w:t>
      </w:r>
      <w:bookmarkStart w:id="0" w:name="_GoBack"/>
      <w:bookmarkEnd w:id="0"/>
    </w:p>
    <w:p w:rsidR="005E4EC9" w:rsidRDefault="005E4EC9" w:rsidP="005E4E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E4EC9" w:rsidRPr="00D26317" w:rsidRDefault="00221FC8" w:rsidP="005E4EC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B7001D">
        <w:rPr>
          <w:rFonts w:ascii="Times New Roman" w:hAnsi="Times New Roman" w:cs="Times New Roman"/>
          <w:b/>
          <w:sz w:val="24"/>
          <w:szCs w:val="24"/>
        </w:rPr>
        <w:t xml:space="preserve">РИМЕРНЫЙ </w:t>
      </w:r>
      <w:r w:rsidR="005E4EC9" w:rsidRPr="00D26317">
        <w:rPr>
          <w:rFonts w:ascii="Times New Roman" w:hAnsi="Times New Roman" w:cs="Times New Roman"/>
          <w:b/>
          <w:sz w:val="24"/>
          <w:szCs w:val="24"/>
        </w:rPr>
        <w:t>ПЕРЕЧЕНЬ (ПЛАН)</w:t>
      </w:r>
    </w:p>
    <w:p w:rsidR="005E4EC9" w:rsidRPr="00D26317" w:rsidRDefault="005E4EC9" w:rsidP="005E4EC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317">
        <w:rPr>
          <w:rFonts w:ascii="Times New Roman" w:hAnsi="Times New Roman" w:cs="Times New Roman"/>
          <w:b/>
          <w:sz w:val="24"/>
          <w:szCs w:val="24"/>
        </w:rPr>
        <w:t>мероприятий по подготовке организации, осуществляющей</w:t>
      </w:r>
    </w:p>
    <w:p w:rsidR="005E4EC9" w:rsidRPr="00D26317" w:rsidRDefault="005E4EC9" w:rsidP="005E4EC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317">
        <w:rPr>
          <w:rFonts w:ascii="Times New Roman" w:hAnsi="Times New Roman" w:cs="Times New Roman"/>
          <w:b/>
          <w:sz w:val="24"/>
          <w:szCs w:val="24"/>
        </w:rPr>
        <w:t>образовательную деятельность, к новому учебному году</w:t>
      </w:r>
    </w:p>
    <w:p w:rsidR="005E4EC9" w:rsidRPr="005E4EC9" w:rsidRDefault="005E4EC9" w:rsidP="005E4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806"/>
        <w:gridCol w:w="1635"/>
        <w:gridCol w:w="1655"/>
        <w:gridCol w:w="1708"/>
      </w:tblGrid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Отметка об исполнении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E4EC9" w:rsidRPr="005E4EC9" w:rsidTr="00D26317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D26317" w:rsidRDefault="005E4EC9" w:rsidP="006C4BD5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17">
              <w:rPr>
                <w:rFonts w:ascii="Times New Roman" w:hAnsi="Times New Roman" w:cs="Times New Roman"/>
                <w:b/>
                <w:sz w:val="24"/>
                <w:szCs w:val="24"/>
              </w:rPr>
              <w:t>Пожарная безопасность</w:t>
            </w:r>
            <w:r w:rsidR="000424F5">
              <w:rPr>
                <w:rFonts w:ascii="Times New Roman" w:hAnsi="Times New Roman" w:cs="Times New Roman"/>
                <w:b/>
                <w:sz w:val="24"/>
                <w:szCs w:val="24"/>
              </w:rPr>
              <w:t>, в том числе:</w:t>
            </w: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Приобретение (замена, перезарядка) первичных средств пожаротушения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080950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Pr="000809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(у</w:t>
            </w:r>
            <w:r w:rsidRPr="00080950">
              <w:rPr>
                <w:rFonts w:ascii="Times New Roman" w:hAnsi="Times New Roman" w:cs="Times New Roman"/>
                <w:sz w:val="24"/>
                <w:szCs w:val="24"/>
              </w:rPr>
              <w:t>становка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5E4EC9" w:rsidRPr="005E4EC9">
              <w:rPr>
                <w:rFonts w:ascii="Times New Roman" w:hAnsi="Times New Roman" w:cs="Times New Roman"/>
                <w:sz w:val="24"/>
                <w:szCs w:val="24"/>
              </w:rPr>
              <w:t>автоматической пожарной сигнализации и системы оповещения при пожаре, а также их техническое обслуживание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613E72" w:rsidP="00613E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(установка)  вывода сигнала на пульт 01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4B2883" w:rsidP="004B28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(у</w:t>
            </w:r>
            <w:r w:rsidR="005E4EC9" w:rsidRPr="005E4EC9">
              <w:rPr>
                <w:rFonts w:ascii="Times New Roman" w:hAnsi="Times New Roman" w:cs="Times New Roman"/>
                <w:sz w:val="24"/>
                <w:szCs w:val="24"/>
              </w:rPr>
              <w:t>становка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E4EC9" w:rsidRPr="005E4EC9">
              <w:rPr>
                <w:rFonts w:ascii="Times New Roman" w:hAnsi="Times New Roman" w:cs="Times New Roman"/>
                <w:sz w:val="24"/>
                <w:szCs w:val="24"/>
              </w:rPr>
              <w:t xml:space="preserve"> системы </w:t>
            </w:r>
            <w:proofErr w:type="spellStart"/>
            <w:r w:rsidR="005E4EC9" w:rsidRPr="005E4EC9">
              <w:rPr>
                <w:rFonts w:ascii="Times New Roman" w:hAnsi="Times New Roman" w:cs="Times New Roman"/>
                <w:sz w:val="24"/>
                <w:szCs w:val="24"/>
              </w:rPr>
              <w:t>дымоудаления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Пропитка огнезащитным составом деревянных конструкций чердачных помещений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Оборудование путей эвакуации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Монтаж и техническое обслуживание систем противопожарного водоснабжения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E4EC9">
              <w:rPr>
                <w:rFonts w:ascii="Times New Roman" w:hAnsi="Times New Roman" w:cs="Times New Roman"/>
                <w:sz w:val="24"/>
                <w:szCs w:val="24"/>
              </w:rPr>
              <w:t>Оборудование аварийного освещения зданий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01D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7001D" w:rsidRPr="005E4EC9" w:rsidRDefault="00B7001D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7001D" w:rsidRDefault="00B7001D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 нарушений норм пожарной безопасности</w:t>
            </w:r>
          </w:p>
          <w:p w:rsidR="00C81775" w:rsidRDefault="00C81775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01D" w:rsidRPr="005E4EC9" w:rsidRDefault="00B7001D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7001D" w:rsidRPr="005E4EC9" w:rsidRDefault="00B7001D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7001D" w:rsidRPr="005E4EC9" w:rsidRDefault="00B7001D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7001D" w:rsidRPr="005E4EC9" w:rsidRDefault="00B7001D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7001D" w:rsidRPr="005E4EC9" w:rsidRDefault="00B7001D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BD5" w:rsidRPr="00D26317" w:rsidTr="0033754D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D26317" w:rsidRDefault="006C4BD5" w:rsidP="006C4BD5">
            <w:pPr>
              <w:pStyle w:val="ConsPlus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317">
              <w:rPr>
                <w:rFonts w:ascii="Times New Roman" w:hAnsi="Times New Roman" w:cs="Times New Roman"/>
                <w:b/>
                <w:sz w:val="24"/>
                <w:szCs w:val="24"/>
              </w:rPr>
              <w:t>Антитеррористическая безопасность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согласно постановлению Правительства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Российской Федерации </w:t>
            </w:r>
            <w:r w:rsidRPr="00C1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02.08.2019 № 1006 «Об утверждении требований к антитеррористической защищённости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(далее – Постановление  №1006), в том числе:</w:t>
            </w:r>
          </w:p>
        </w:tc>
      </w:tr>
      <w:tr w:rsidR="006C4BD5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3F498B" w:rsidRDefault="006C4BD5" w:rsidP="0033754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C86CD4">
              <w:rPr>
                <w:rFonts w:ascii="Times New Roman" w:hAnsi="Times New Roman" w:cs="Times New Roman"/>
                <w:sz w:val="24"/>
                <w:szCs w:val="24"/>
              </w:rPr>
              <w:t xml:space="preserve">  паспорта безопасности во исполнение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Постановления №1006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35273C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BD5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Default="006C4BD5" w:rsidP="003375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C86CD4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6CD4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в период категорирования объекта  недостатков согласно  </w:t>
            </w:r>
            <w:r w:rsidRPr="00C86CD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№1006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35273C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BD5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Default="006C4BD5" w:rsidP="003375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C86CD4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 объекта</w:t>
            </w:r>
            <w:r w:rsidRPr="00FC58BB">
              <w:rPr>
                <w:rFonts w:ascii="Times New Roman" w:hAnsi="Times New Roman" w:cs="Times New Roman"/>
                <w:sz w:val="24"/>
                <w:szCs w:val="24"/>
              </w:rPr>
              <w:t xml:space="preserve"> (территорий) системами передачи тревожных сообщений в подразделения войск национальной гвардии Российской Федерации или в систему обеспечения вызова экстренных оперативных служб по единому номеру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«112»</w:t>
            </w:r>
            <w:r w:rsidRPr="00FC58BB">
              <w:rPr>
                <w:rFonts w:ascii="Times New Roman" w:hAnsi="Times New Roman" w:cs="Times New Roman"/>
                <w:sz w:val="24"/>
                <w:szCs w:val="24"/>
              </w:rPr>
              <w:t xml:space="preserve"> и подде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ржание их в исправном состоянии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35273C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BD5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Default="006C4BD5" w:rsidP="006C4B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C86CD4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6CD4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контрольно-пропускного режима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35273C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BD5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Default="006C4BD5" w:rsidP="003375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C86CD4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F1AF7">
              <w:rPr>
                <w:rFonts w:ascii="Times New Roman" w:hAnsi="Times New Roman" w:cs="Times New Roman"/>
                <w:sz w:val="24"/>
                <w:szCs w:val="24"/>
              </w:rPr>
              <w:t>азмещение на объектах (территориях) наглядных пособий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35273C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BD5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Default="006C4BD5" w:rsidP="003375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6CD4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  <w:proofErr w:type="spellStart"/>
            <w:r w:rsidRPr="00C86CD4">
              <w:rPr>
                <w:rFonts w:ascii="Times New Roman" w:hAnsi="Times New Roman" w:cs="Times New Roman"/>
                <w:sz w:val="24"/>
                <w:szCs w:val="24"/>
              </w:rPr>
              <w:t>периметральным</w:t>
            </w:r>
            <w:proofErr w:type="spellEnd"/>
            <w:r w:rsidRPr="00C86CD4">
              <w:rPr>
                <w:rFonts w:ascii="Times New Roman" w:hAnsi="Times New Roman" w:cs="Times New Roman"/>
                <w:sz w:val="24"/>
                <w:szCs w:val="24"/>
              </w:rPr>
              <w:t xml:space="preserve"> освещением (в примечании указать  с какой стороны отсутствует или частично не работает</w:t>
            </w:r>
            <w:proofErr w:type="gramStart"/>
            <w:r w:rsidRPr="00C86CD4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C81775" w:rsidRDefault="00C8177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775" w:rsidRDefault="00C8177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775" w:rsidRDefault="00C8177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775" w:rsidRDefault="00C8177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775" w:rsidRPr="00C86CD4" w:rsidRDefault="00C8177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35273C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BD5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Default="006C4BD5" w:rsidP="003375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C86CD4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6CD4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proofErr w:type="spellStart"/>
            <w:r w:rsidRPr="00C86CD4">
              <w:rPr>
                <w:rFonts w:ascii="Times New Roman" w:hAnsi="Times New Roman" w:cs="Times New Roman"/>
                <w:sz w:val="24"/>
                <w:szCs w:val="24"/>
              </w:rPr>
              <w:t>периметрального</w:t>
            </w:r>
            <w:proofErr w:type="spellEnd"/>
            <w:r w:rsidRPr="00C86CD4">
              <w:rPr>
                <w:rFonts w:ascii="Times New Roman" w:hAnsi="Times New Roman" w:cs="Times New Roman"/>
                <w:sz w:val="24"/>
                <w:szCs w:val="24"/>
              </w:rPr>
              <w:t xml:space="preserve"> ограждения по периметру организации (в примечании отметить имеются повреждения или нет)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35273C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BD5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C81775" w:rsidP="003375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4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9440BE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объектов  с  3- 1 категории  опасности</w:t>
            </w:r>
            <w:r w:rsidRPr="00944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дополнительно к требованиям (мерам) </w:t>
            </w:r>
            <w:r w:rsidRPr="009440BE">
              <w:rPr>
                <w:rFonts w:ascii="Times New Roman" w:hAnsi="Times New Roman" w:cs="Times New Roman"/>
                <w:sz w:val="24"/>
                <w:szCs w:val="24"/>
              </w:rPr>
              <w:t xml:space="preserve">отражённым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строках </w:t>
            </w:r>
            <w:r w:rsidRPr="00944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24-</w:t>
            </w:r>
            <w:r w:rsidRPr="009440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440BE">
              <w:rPr>
                <w:rFonts w:ascii="Times New Roman" w:hAnsi="Times New Roman" w:cs="Times New Roman"/>
                <w:sz w:val="24"/>
                <w:szCs w:val="24"/>
              </w:rPr>
              <w:t xml:space="preserve"> данного Типового перечня:</w:t>
            </w:r>
          </w:p>
          <w:p w:rsidR="006C4BD5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BD5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AF7">
              <w:rPr>
                <w:rFonts w:ascii="Times New Roman" w:hAnsi="Times New Roman" w:cs="Times New Roman"/>
                <w:sz w:val="24"/>
                <w:szCs w:val="24"/>
              </w:rPr>
              <w:t>оснащение объектов (территорий) системами видеонаблюдения, охранной сигнализации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C4BD5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BD5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AF7">
              <w:rPr>
                <w:rFonts w:ascii="Times New Roman" w:hAnsi="Times New Roman" w:cs="Times New Roman"/>
                <w:sz w:val="24"/>
                <w:szCs w:val="24"/>
              </w:rPr>
              <w:t>обеспечение охраны объектов (территорий) сотрудника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 частных охранных организаций; </w:t>
            </w:r>
          </w:p>
          <w:p w:rsidR="006C4BD5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BD5" w:rsidRPr="003F1AF7" w:rsidRDefault="006C4BD5" w:rsidP="0033754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AF7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на 1-м этаже помещения для охраны с установкой в нем систем видеонаблюдения, охранной сигнализации и </w:t>
            </w:r>
            <w:r w:rsidRPr="003F1AF7">
              <w:rPr>
                <w:rFonts w:ascii="Times New Roman" w:hAnsi="Times New Roman" w:cs="Times New Roman"/>
                <w:b/>
                <w:sz w:val="24"/>
                <w:szCs w:val="24"/>
              </w:rPr>
              <w:t>средств передачи тревожных сообщений в подразделения войск национальной гвардии Российской Федерации (подразделения вневедомственной охраны войск национальной гвардии Российской Федерации);</w:t>
            </w:r>
          </w:p>
          <w:p w:rsidR="006C4BD5" w:rsidRPr="003F1AF7" w:rsidRDefault="006C4BD5" w:rsidP="0033754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4BD5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AF7">
              <w:rPr>
                <w:rFonts w:ascii="Times New Roman" w:hAnsi="Times New Roman" w:cs="Times New Roman"/>
                <w:sz w:val="24"/>
                <w:szCs w:val="24"/>
              </w:rPr>
              <w:t>оборудование основных входов в здания, входящие в состав объектов (территорий), контрольно-пропускными пунктами (постами охраны);</w:t>
            </w:r>
          </w:p>
          <w:p w:rsidR="00C81775" w:rsidRDefault="00C8177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BD5" w:rsidRPr="00C86CD4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A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оснащение объектов (территорий) стационарным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или ручными металлоискателями 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35273C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BD5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C81775" w:rsidP="003375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BF4254" w:rsidRDefault="006C4BD5" w:rsidP="0033754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F4254">
              <w:rPr>
                <w:rFonts w:ascii="Times New Roman" w:hAnsi="Times New Roman"/>
                <w:sz w:val="24"/>
                <w:szCs w:val="24"/>
              </w:rPr>
              <w:t>Для объектов  с  2- 1 категории  опасности допо</w:t>
            </w:r>
            <w:r w:rsidR="00731D2D" w:rsidRPr="00BF4254">
              <w:rPr>
                <w:rFonts w:ascii="Times New Roman" w:hAnsi="Times New Roman"/>
                <w:sz w:val="24"/>
                <w:szCs w:val="24"/>
              </w:rPr>
              <w:t xml:space="preserve">лнительно к требованиям (мерам), </w:t>
            </w:r>
            <w:r w:rsidRPr="00BF4254">
              <w:rPr>
                <w:rFonts w:ascii="Times New Roman" w:hAnsi="Times New Roman"/>
                <w:sz w:val="24"/>
                <w:szCs w:val="24"/>
              </w:rPr>
              <w:t>отражённым в строках  24-33  данного Типового перечня:</w:t>
            </w:r>
          </w:p>
          <w:p w:rsidR="006C4BD5" w:rsidRPr="00BF4254" w:rsidRDefault="006C4BD5" w:rsidP="0033754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  <w:p w:rsidR="006C4BD5" w:rsidRPr="00BF4254" w:rsidRDefault="006C4BD5" w:rsidP="0033754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F4254">
              <w:rPr>
                <w:rFonts w:ascii="Times New Roman" w:hAnsi="Times New Roman"/>
                <w:sz w:val="24"/>
                <w:szCs w:val="24"/>
              </w:rPr>
              <w:t>оборудование объектов (территорий) системой контроля и управления доступом;</w:t>
            </w:r>
          </w:p>
          <w:p w:rsidR="006C4BD5" w:rsidRPr="00BF4254" w:rsidRDefault="006C4BD5" w:rsidP="0033754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  <w:p w:rsidR="006C4BD5" w:rsidRPr="00BF4254" w:rsidRDefault="006C4BD5" w:rsidP="0033754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F4254">
              <w:rPr>
                <w:rFonts w:ascii="Times New Roman" w:hAnsi="Times New Roman"/>
                <w:sz w:val="24"/>
                <w:szCs w:val="24"/>
              </w:rPr>
              <w:t>оснащение въездов на объект (территорию) воротами, обеспечивающими жесткую фиксацию их створок в закрытом положении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9736C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BD5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C81775" w:rsidP="003375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BF4254" w:rsidRDefault="006C4BD5" w:rsidP="0033754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F4254">
              <w:rPr>
                <w:rFonts w:ascii="Times New Roman" w:hAnsi="Times New Roman"/>
                <w:sz w:val="24"/>
                <w:szCs w:val="24"/>
              </w:rPr>
              <w:t>Для объектов   1 категории  опасности дополнительно к требованиям (мерам)</w:t>
            </w:r>
            <w:r w:rsidR="00731D2D" w:rsidRPr="00BF4254">
              <w:rPr>
                <w:rFonts w:ascii="Times New Roman" w:hAnsi="Times New Roman"/>
                <w:sz w:val="24"/>
                <w:szCs w:val="24"/>
              </w:rPr>
              <w:t>,</w:t>
            </w:r>
            <w:r w:rsidRPr="00BF4254">
              <w:rPr>
                <w:rFonts w:ascii="Times New Roman" w:hAnsi="Times New Roman"/>
                <w:sz w:val="24"/>
                <w:szCs w:val="24"/>
              </w:rPr>
              <w:t xml:space="preserve"> отражённым в строке 24-34  данного Типового перечня:</w:t>
            </w:r>
            <w:r w:rsidR="00731D2D" w:rsidRPr="00BF42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оборудование контрольно-пропускных пунктов при входе (въезде) на прилегающую территорию объекта (территории);</w:t>
            </w:r>
          </w:p>
          <w:p w:rsidR="006C4BD5" w:rsidRPr="00BF4254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BD5" w:rsidRPr="00BF4254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въездов на объект (территорию) средствами снижения скорости и (или) </w:t>
            </w:r>
            <w:proofErr w:type="spellStart"/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противотаранными</w:t>
            </w:r>
            <w:proofErr w:type="spellEnd"/>
            <w:r w:rsidRPr="00BF4254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устройствами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9736C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C4BD5" w:rsidRPr="005E4EC9" w:rsidRDefault="006C4BD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75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81775" w:rsidRPr="00C81775" w:rsidRDefault="00C81775" w:rsidP="003375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81775" w:rsidRPr="00BF4254" w:rsidRDefault="00C81775" w:rsidP="00C8177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F4254">
              <w:rPr>
                <w:rFonts w:ascii="Times New Roman" w:hAnsi="Times New Roman"/>
                <w:sz w:val="24"/>
                <w:szCs w:val="24"/>
              </w:rPr>
              <w:t xml:space="preserve">Устранение нарушений </w:t>
            </w:r>
            <w:r w:rsidR="00221FC8" w:rsidRPr="00BF4254">
              <w:rPr>
                <w:rFonts w:ascii="Times New Roman" w:hAnsi="Times New Roman"/>
                <w:sz w:val="24"/>
                <w:szCs w:val="24"/>
              </w:rPr>
              <w:t xml:space="preserve">норм </w:t>
            </w:r>
            <w:r w:rsidRPr="00BF4254">
              <w:rPr>
                <w:rFonts w:ascii="Times New Roman" w:hAnsi="Times New Roman"/>
                <w:sz w:val="24"/>
                <w:szCs w:val="24"/>
              </w:rPr>
              <w:t>антитеррористической защищенности</w:t>
            </w:r>
          </w:p>
          <w:p w:rsidR="00C81775" w:rsidRPr="00BF4254" w:rsidRDefault="00C81775" w:rsidP="0033754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81775" w:rsidRPr="0059736C" w:rsidRDefault="00C8177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81775" w:rsidRPr="005E4EC9" w:rsidRDefault="00C8177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81775" w:rsidRPr="005E4EC9" w:rsidRDefault="00C8177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81775" w:rsidRPr="005E4EC9" w:rsidRDefault="00C81775" w:rsidP="003375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D26317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BF4254" w:rsidRDefault="005E4EC9" w:rsidP="00C81775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Санитарные, гигиенические и медицинские мероприятия</w:t>
            </w:r>
            <w:r w:rsidR="000424F5" w:rsidRPr="00BF4254">
              <w:rPr>
                <w:rFonts w:ascii="Times New Roman" w:hAnsi="Times New Roman" w:cs="Times New Roman"/>
                <w:b/>
                <w:sz w:val="24"/>
                <w:szCs w:val="24"/>
              </w:rPr>
              <w:t>, в том числе:</w:t>
            </w: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C81775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BF4254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Оснащение пищеблоков технологическим и иным оборудованием</w:t>
            </w:r>
            <w:r w:rsidR="003B2D55" w:rsidRPr="00BF4254">
              <w:rPr>
                <w:rFonts w:ascii="Times New Roman" w:hAnsi="Times New Roman" w:cs="Times New Roman"/>
                <w:sz w:val="24"/>
                <w:szCs w:val="24"/>
              </w:rPr>
              <w:t xml:space="preserve">, соответствующим санитарно-эпидемиологическим  требованиям, предъявляемым  к организациям общественного питания 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C81775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BF4254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Оборудование (ремонт) систем канализации и водоснабжения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C81775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BF4254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Оборудование (ремонт) систем отопления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C81775" w:rsidP="00C817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BF4254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Оборудование (ремонт) систем электроснабжения по соблюдению уровней освещенности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44418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BF4254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Организация горячего питания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44418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BF4254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Оборудование медицинских кабинетов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44418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BF4254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Прохождение медицинского осмотра персоналом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44418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BF4254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учебных кабинетов мебелью, соответствующей </w:t>
            </w:r>
            <w:proofErr w:type="spellStart"/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росто</w:t>
            </w:r>
            <w:proofErr w:type="spellEnd"/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-возрастным особенностям учащихся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C9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444189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BF4254" w:rsidRDefault="005E4EC9" w:rsidP="00DD48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обеспечению санитарного состояния и содержания помещений установленным требованиям</w:t>
            </w:r>
            <w:r w:rsidR="00DD4818" w:rsidRPr="00BF4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1775" w:rsidRPr="00BF4254" w:rsidRDefault="00C81775" w:rsidP="00DD48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Pr="00BF4254" w:rsidRDefault="00221FC8" w:rsidP="00DD48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Pr="00BF4254" w:rsidRDefault="00221FC8" w:rsidP="00DD48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Pr="00BF4254" w:rsidRDefault="00221FC8" w:rsidP="00DD48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Pr="00BF4254" w:rsidRDefault="00221FC8" w:rsidP="00DD48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775" w:rsidRPr="00BF4254" w:rsidRDefault="00C81775" w:rsidP="00DD48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E4EC9" w:rsidRPr="005E4EC9" w:rsidRDefault="005E4EC9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BE1" w:rsidRPr="005E4EC9" w:rsidTr="005D5567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40E2E" w:rsidRPr="005D5567" w:rsidRDefault="00540E2E" w:rsidP="00540E2E">
            <w:pPr>
              <w:pStyle w:val="ConsPlusNormal"/>
              <w:numPr>
                <w:ilvl w:val="0"/>
                <w:numId w:val="1"/>
              </w:numPr>
              <w:ind w:hanging="473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540E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Ремонтные работы, в том числе:</w:t>
            </w:r>
          </w:p>
          <w:p w:rsidR="00765072" w:rsidRPr="005D5567" w:rsidRDefault="00765072" w:rsidP="00540E2E">
            <w:pPr>
              <w:autoSpaceDE w:val="0"/>
              <w:autoSpaceDN w:val="0"/>
              <w:adjustRightInd w:val="0"/>
              <w:spacing w:after="0" w:line="240" w:lineRule="auto"/>
              <w:ind w:left="1174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B76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2B76" w:rsidRPr="00221FC8" w:rsidRDefault="00221FC8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2B76" w:rsidRPr="00BF4254" w:rsidRDefault="00540E2E" w:rsidP="000A2B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0E2E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ремонта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2B76" w:rsidRPr="005E4EC9" w:rsidRDefault="00C12B76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2B76" w:rsidRPr="005E4EC9" w:rsidRDefault="00C12B76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2B76" w:rsidRPr="005E4EC9" w:rsidRDefault="00C12B76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2B76" w:rsidRPr="005E4EC9" w:rsidRDefault="00C12B76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BE1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BE1" w:rsidRPr="00221FC8" w:rsidRDefault="00221FC8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BE1" w:rsidRPr="00BF4254" w:rsidRDefault="00EE1E89" w:rsidP="000A2B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E1E89">
              <w:rPr>
                <w:rFonts w:ascii="Times New Roman" w:hAnsi="Times New Roman" w:cs="Times New Roman"/>
                <w:sz w:val="24"/>
                <w:szCs w:val="24"/>
              </w:rPr>
              <w:t>Проведение текущего ремонта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BE1" w:rsidRPr="005E4EC9" w:rsidRDefault="000A2BE1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BE1" w:rsidRPr="005E4EC9" w:rsidRDefault="000A2BE1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BE1" w:rsidRPr="005E4EC9" w:rsidRDefault="000A2BE1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BE1" w:rsidRPr="005E4EC9" w:rsidRDefault="000A2BE1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BE1" w:rsidRPr="005E4EC9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BE1" w:rsidRPr="00221FC8" w:rsidRDefault="00221FC8" w:rsidP="00E37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BE1" w:rsidRPr="00BF4254" w:rsidRDefault="00EE1E89" w:rsidP="000A2B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1E8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безопасности и бесперебойного функционирования энергоустановок и </w:t>
            </w:r>
            <w:proofErr w:type="spellStart"/>
            <w:r w:rsidRPr="00EE1E89"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 w:rsidRPr="00EE1E8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E1E89">
              <w:rPr>
                <w:rFonts w:ascii="Times New Roman" w:hAnsi="Times New Roman" w:cs="Times New Roman"/>
                <w:sz w:val="24"/>
                <w:szCs w:val="24"/>
              </w:rPr>
              <w:t>электротеплоустановок</w:t>
            </w:r>
            <w:proofErr w:type="spellEnd"/>
            <w:proofErr w:type="gram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BE1" w:rsidRPr="005E4EC9" w:rsidRDefault="000A2BE1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BE1" w:rsidRPr="005E4EC9" w:rsidRDefault="000A2BE1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BE1" w:rsidRPr="005E4EC9" w:rsidRDefault="000A2BE1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BE1" w:rsidRPr="005E4EC9" w:rsidRDefault="000A2BE1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AF7" w:rsidRPr="005E4EC9" w:rsidTr="00C86CD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F4254" w:rsidRDefault="00EE1E89" w:rsidP="00221FC8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89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других мероприятий, в том числе:</w:t>
            </w:r>
          </w:p>
        </w:tc>
      </w:tr>
      <w:tr w:rsidR="003F1AF7" w:rsidRPr="00BC5A2B" w:rsidTr="00794E25">
        <w:trPr>
          <w:trHeight w:val="6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5A77DD" w:rsidRDefault="005A77D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F4254" w:rsidRDefault="003F1AF7" w:rsidP="00B614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4254">
              <w:rPr>
                <w:rFonts w:ascii="Times New Roman" w:hAnsi="Times New Roman"/>
                <w:sz w:val="24"/>
                <w:szCs w:val="24"/>
              </w:rPr>
              <w:t>Выполнение предписаний органов государс</w:t>
            </w:r>
            <w:r w:rsidR="003F498B" w:rsidRPr="00BF4254">
              <w:rPr>
                <w:rFonts w:ascii="Times New Roman" w:hAnsi="Times New Roman"/>
                <w:sz w:val="24"/>
                <w:szCs w:val="24"/>
              </w:rPr>
              <w:t>твенного контроля и прокуратуры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AF7" w:rsidRPr="00BC5A2B" w:rsidTr="00794E25">
        <w:trPr>
          <w:trHeight w:val="6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5A77DD" w:rsidRDefault="005A77D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F4254" w:rsidRDefault="003F1AF7" w:rsidP="00B614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4254">
              <w:rPr>
                <w:rFonts w:ascii="Times New Roman" w:hAnsi="Times New Roman"/>
                <w:sz w:val="24"/>
                <w:szCs w:val="24"/>
              </w:rPr>
              <w:t>Поставка школьных автобусов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AF7" w:rsidRPr="00BC5A2B" w:rsidTr="00794E25">
        <w:trPr>
          <w:trHeight w:val="7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5A77DD" w:rsidRDefault="005A77D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F4254" w:rsidRDefault="003F1AF7" w:rsidP="00B614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4254">
              <w:rPr>
                <w:rFonts w:ascii="Times New Roman" w:hAnsi="Times New Roman"/>
                <w:sz w:val="24"/>
                <w:szCs w:val="24"/>
              </w:rPr>
              <w:t>Поставка учебно-наглядным оборудованием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AF7" w:rsidRPr="00BC5A2B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5A77DD" w:rsidRDefault="005A77D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F4254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Подключение к сети Интернет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AF7" w:rsidRPr="00BC5A2B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5A77DD" w:rsidRDefault="005A77D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40BE" w:rsidRPr="00BF4254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Установка оборудования, обеспечивающего доступность  зданий и сооружений  для лиц  с ограниченными возможностями здоровья</w:t>
            </w:r>
            <w:r w:rsidR="0021256E" w:rsidRPr="00BF4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AF7" w:rsidRPr="00BC5A2B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5A77DD" w:rsidRDefault="005A77D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21FC8" w:rsidRPr="00BF4254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Разработка организационно-распорядительных документов по пожарной безопасности (приказов о назначении должностных лиц, ответственных за противопожарное состояние организации, инструкций по мерам пожарной безопасности, планов эвакуации и др.)</w:t>
            </w:r>
          </w:p>
          <w:p w:rsidR="00221FC8" w:rsidRPr="00BF4254" w:rsidRDefault="00221FC8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AF7" w:rsidRPr="00BC5A2B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5A77DD" w:rsidRDefault="005A77D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F4254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Проверка вопросов организации мероприятий в области гражданской обороны и защиты населения и территории от чрезвычайных ситуаций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221FC8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AF7" w:rsidRPr="00BC5A2B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5A77DD" w:rsidRDefault="005A77D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F4254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Наличие наглядной агитации по вопросам безопасности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AF7" w:rsidRPr="00BC5A2B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5A77DD" w:rsidRDefault="005A77D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F4254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курсу ОБЖ - безопасность дорожного движения</w:t>
            </w:r>
            <w:r w:rsidR="00221FC8" w:rsidRPr="00BF4254">
              <w:rPr>
                <w:rFonts w:ascii="Times New Roman" w:hAnsi="Times New Roman" w:cs="Times New Roman"/>
                <w:sz w:val="24"/>
                <w:szCs w:val="24"/>
              </w:rPr>
              <w:t>, наличие Паспорта дорожной безопасности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AF7" w:rsidRPr="00BC5A2B" w:rsidTr="00794E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5A77DD" w:rsidRDefault="005A77D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F4254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курсу ОБЖ - противопожарная безопасность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AF7" w:rsidRPr="00BC5A2B" w:rsidTr="00794E25">
        <w:trPr>
          <w:trHeight w:val="7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5A77DD" w:rsidRDefault="005A77D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F4254" w:rsidRDefault="003F1AF7" w:rsidP="00CF11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антитеррористической безопасности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AF7" w:rsidRPr="00BC5A2B" w:rsidTr="00794E25">
        <w:trPr>
          <w:trHeight w:val="6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5A77DD" w:rsidRDefault="005A77D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F4254" w:rsidRDefault="003F1AF7" w:rsidP="00CF11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Соблюдения требований охраны труда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AF7" w:rsidRPr="00BC5A2B" w:rsidTr="00794E25">
        <w:trPr>
          <w:trHeight w:val="7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5A77DD" w:rsidRDefault="005A77D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F4254" w:rsidRDefault="00731D2D" w:rsidP="00CF11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Укомплектование</w:t>
            </w:r>
            <w:r w:rsidR="003F1AF7" w:rsidRPr="00BF4254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персонала средствами индивидуальной защиты</w:t>
            </w:r>
            <w:r w:rsidR="003F498B" w:rsidRPr="00BF4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F1AF7" w:rsidRPr="00BC5A2B" w:rsidRDefault="003F1AF7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67D" w:rsidRPr="00BC5A2B" w:rsidTr="00794E25">
        <w:trPr>
          <w:trHeight w:val="7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67D" w:rsidRDefault="0027167D" w:rsidP="005A7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67D" w:rsidRPr="00BF4254" w:rsidRDefault="0027167D" w:rsidP="00CF11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4254">
              <w:rPr>
                <w:rFonts w:ascii="Times New Roman" w:hAnsi="Times New Roman" w:cs="Times New Roman"/>
                <w:sz w:val="24"/>
                <w:szCs w:val="24"/>
              </w:rPr>
              <w:t>Выполнение требований в соответствии с Федеральным законом от 30.12.2001 №197-ФЗ «Трудовой кодекс Российской Федерации»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67D" w:rsidRPr="00BC5A2B" w:rsidRDefault="0027167D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67D" w:rsidRPr="00BC5A2B" w:rsidRDefault="0027167D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67D" w:rsidRPr="00BC5A2B" w:rsidRDefault="0027167D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167D" w:rsidRPr="00BC5A2B" w:rsidRDefault="0027167D" w:rsidP="00E37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4EC9" w:rsidRPr="00BC5A2B" w:rsidRDefault="005E4EC9" w:rsidP="005E4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E4EC9" w:rsidRPr="00BC5A2B" w:rsidRDefault="005E4EC9" w:rsidP="005E4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E4EC9" w:rsidRPr="00BC5A2B" w:rsidRDefault="005E4EC9" w:rsidP="005E4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E4EC9" w:rsidRPr="00BC5A2B" w:rsidRDefault="005E4EC9" w:rsidP="005E4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D80" w:rsidRPr="00BC5A2B" w:rsidRDefault="00D43D80">
      <w:pPr>
        <w:rPr>
          <w:rFonts w:ascii="Times New Roman" w:hAnsi="Times New Roman"/>
          <w:sz w:val="24"/>
          <w:szCs w:val="24"/>
        </w:rPr>
      </w:pPr>
    </w:p>
    <w:sectPr w:rsidR="00D43D80" w:rsidRPr="00BC5A2B" w:rsidSect="005E4EC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0101BE"/>
    <w:multiLevelType w:val="hybridMultilevel"/>
    <w:tmpl w:val="9DA2F966"/>
    <w:lvl w:ilvl="0" w:tplc="D68C7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E28"/>
    <w:rsid w:val="000424F5"/>
    <w:rsid w:val="00080950"/>
    <w:rsid w:val="000A2BE1"/>
    <w:rsid w:val="001019AC"/>
    <w:rsid w:val="002042B7"/>
    <w:rsid w:val="0021256E"/>
    <w:rsid w:val="00221FC8"/>
    <w:rsid w:val="00222A93"/>
    <w:rsid w:val="002577BB"/>
    <w:rsid w:val="0026488F"/>
    <w:rsid w:val="0027167D"/>
    <w:rsid w:val="002913C5"/>
    <w:rsid w:val="00341236"/>
    <w:rsid w:val="0035273C"/>
    <w:rsid w:val="003B2D55"/>
    <w:rsid w:val="003D2929"/>
    <w:rsid w:val="003F1AF7"/>
    <w:rsid w:val="003F498B"/>
    <w:rsid w:val="00444189"/>
    <w:rsid w:val="004536BB"/>
    <w:rsid w:val="00483A50"/>
    <w:rsid w:val="004B2883"/>
    <w:rsid w:val="004C147D"/>
    <w:rsid w:val="00523B7C"/>
    <w:rsid w:val="0053215C"/>
    <w:rsid w:val="00540E2E"/>
    <w:rsid w:val="0059736C"/>
    <w:rsid w:val="005A77DD"/>
    <w:rsid w:val="005D5567"/>
    <w:rsid w:val="005E4EC9"/>
    <w:rsid w:val="00613E72"/>
    <w:rsid w:val="00667913"/>
    <w:rsid w:val="006C1337"/>
    <w:rsid w:val="006C4BD5"/>
    <w:rsid w:val="006D32D0"/>
    <w:rsid w:val="006E0EB3"/>
    <w:rsid w:val="00731D2D"/>
    <w:rsid w:val="007536CE"/>
    <w:rsid w:val="007611BA"/>
    <w:rsid w:val="00765072"/>
    <w:rsid w:val="00794E25"/>
    <w:rsid w:val="008337BB"/>
    <w:rsid w:val="008B589C"/>
    <w:rsid w:val="00924B50"/>
    <w:rsid w:val="009440BE"/>
    <w:rsid w:val="00990918"/>
    <w:rsid w:val="009D527B"/>
    <w:rsid w:val="00A00B76"/>
    <w:rsid w:val="00A44B4B"/>
    <w:rsid w:val="00B6140C"/>
    <w:rsid w:val="00B7001D"/>
    <w:rsid w:val="00BC5A2B"/>
    <w:rsid w:val="00BF4254"/>
    <w:rsid w:val="00C12B76"/>
    <w:rsid w:val="00C81775"/>
    <w:rsid w:val="00C86CD4"/>
    <w:rsid w:val="00CF11AC"/>
    <w:rsid w:val="00CF6305"/>
    <w:rsid w:val="00D04175"/>
    <w:rsid w:val="00D26317"/>
    <w:rsid w:val="00D43D80"/>
    <w:rsid w:val="00DD4818"/>
    <w:rsid w:val="00E14F51"/>
    <w:rsid w:val="00E34CF8"/>
    <w:rsid w:val="00E63387"/>
    <w:rsid w:val="00ED1BBC"/>
    <w:rsid w:val="00EE1E89"/>
    <w:rsid w:val="00F33261"/>
    <w:rsid w:val="00FC382E"/>
    <w:rsid w:val="00FC58BB"/>
    <w:rsid w:val="00FF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EC9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4E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C13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3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36CE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EC9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4E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C13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3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36C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Медков Сергей Александрович</dc:creator>
  <cp:lastModifiedBy>HG1</cp:lastModifiedBy>
  <cp:revision>2</cp:revision>
  <cp:lastPrinted>2022-06-09T09:08:00Z</cp:lastPrinted>
  <dcterms:created xsi:type="dcterms:W3CDTF">2026-07-13T08:34:00Z</dcterms:created>
  <dcterms:modified xsi:type="dcterms:W3CDTF">2026-07-13T08:34:00Z</dcterms:modified>
</cp:coreProperties>
</file>