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03C" w:rsidRPr="008D0C01" w:rsidRDefault="005A0400" w:rsidP="008D0C0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D0C01" w:rsidRPr="008D0C01">
        <w:rPr>
          <w:rFonts w:ascii="Times New Roman" w:hAnsi="Times New Roman" w:cs="Times New Roman"/>
          <w:sz w:val="28"/>
          <w:szCs w:val="28"/>
        </w:rPr>
        <w:t>Муниципальное учреждение отдел образования администрации города Донецка Ростовской области</w:t>
      </w:r>
    </w:p>
    <w:p w:rsidR="008D0C01" w:rsidRDefault="008D0C01" w:rsidP="008D0C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0C01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502154" w:rsidRPr="008D0C01" w:rsidRDefault="00290017" w:rsidP="005021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31.12.2016</w:t>
      </w:r>
      <w:r w:rsidR="0050215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ED08D0">
        <w:rPr>
          <w:rFonts w:ascii="Times New Roman" w:hAnsi="Times New Roman" w:cs="Times New Roman"/>
          <w:sz w:val="28"/>
          <w:szCs w:val="28"/>
        </w:rPr>
        <w:t xml:space="preserve">                           №</w:t>
      </w:r>
      <w:r w:rsidR="00BF4BA4">
        <w:rPr>
          <w:rFonts w:ascii="Times New Roman" w:hAnsi="Times New Roman" w:cs="Times New Roman"/>
          <w:sz w:val="28"/>
          <w:szCs w:val="28"/>
        </w:rPr>
        <w:t>511</w:t>
      </w:r>
      <w:r w:rsidR="00ED08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0C01" w:rsidRPr="00263920" w:rsidRDefault="008D0C01" w:rsidP="008D0C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3920">
        <w:rPr>
          <w:rFonts w:ascii="Times New Roman" w:hAnsi="Times New Roman" w:cs="Times New Roman"/>
          <w:b/>
          <w:sz w:val="28"/>
          <w:szCs w:val="28"/>
        </w:rPr>
        <w:t>Об утверждении Положени</w:t>
      </w:r>
      <w:r w:rsidR="00B33FD1" w:rsidRPr="00263920">
        <w:rPr>
          <w:rFonts w:ascii="Times New Roman" w:hAnsi="Times New Roman" w:cs="Times New Roman"/>
          <w:b/>
          <w:sz w:val="28"/>
          <w:szCs w:val="28"/>
        </w:rPr>
        <w:t>я</w:t>
      </w:r>
      <w:r w:rsidRPr="00263920">
        <w:rPr>
          <w:rFonts w:ascii="Times New Roman" w:hAnsi="Times New Roman" w:cs="Times New Roman"/>
          <w:b/>
          <w:sz w:val="28"/>
          <w:szCs w:val="28"/>
        </w:rPr>
        <w:t xml:space="preserve"> о </w:t>
      </w:r>
      <w:r w:rsidR="00B33FD1" w:rsidRPr="00263920">
        <w:rPr>
          <w:rFonts w:ascii="Times New Roman" w:hAnsi="Times New Roman" w:cs="Times New Roman"/>
          <w:b/>
          <w:sz w:val="28"/>
          <w:szCs w:val="28"/>
        </w:rPr>
        <w:t xml:space="preserve">выплатах </w:t>
      </w:r>
      <w:r w:rsidRPr="00263920">
        <w:rPr>
          <w:rFonts w:ascii="Times New Roman" w:hAnsi="Times New Roman" w:cs="Times New Roman"/>
          <w:b/>
          <w:sz w:val="28"/>
          <w:szCs w:val="28"/>
        </w:rPr>
        <w:t>стимулирующ</w:t>
      </w:r>
      <w:r w:rsidR="00B33FD1" w:rsidRPr="00263920">
        <w:rPr>
          <w:rFonts w:ascii="Times New Roman" w:hAnsi="Times New Roman" w:cs="Times New Roman"/>
          <w:b/>
          <w:sz w:val="28"/>
          <w:szCs w:val="28"/>
        </w:rPr>
        <w:t>его характера</w:t>
      </w:r>
    </w:p>
    <w:p w:rsidR="0058180B" w:rsidRPr="0058180B" w:rsidRDefault="008D0C01" w:rsidP="0058180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</w:t>
      </w:r>
      <w:r w:rsidRPr="008D0C01">
        <w:rPr>
          <w:rFonts w:ascii="Times New Roman" w:hAnsi="Times New Roman" w:cs="Times New Roman"/>
          <w:sz w:val="28"/>
          <w:szCs w:val="28"/>
        </w:rPr>
        <w:t xml:space="preserve">       </w:t>
      </w:r>
      <w:r w:rsidR="0058180B" w:rsidRPr="0058180B">
        <w:rPr>
          <w:rFonts w:ascii="Times New Roman" w:hAnsi="Times New Roman" w:cs="Times New Roman"/>
          <w:sz w:val="28"/>
          <w:szCs w:val="28"/>
        </w:rPr>
        <w:t>В соответствии  с Трудовым кодексом РФ, Законом РФ от 29.12.2012 № 273-ФЗ «Об образовании в Российской Федерации», Программой поэтапного совершенствования системы оплаты труда в государственных (муниципальных) учреждениях на 2012-2018 годы, утвержденной распоряжением Правительства РФ от 26.11.2012 № 2190-р,</w:t>
      </w:r>
      <w:r w:rsidR="0058180B">
        <w:rPr>
          <w:rFonts w:ascii="Times New Roman" w:hAnsi="Times New Roman" w:cs="Times New Roman"/>
          <w:sz w:val="28"/>
          <w:szCs w:val="28"/>
        </w:rPr>
        <w:t xml:space="preserve"> с целью</w:t>
      </w:r>
      <w:r w:rsidR="0058180B" w:rsidRPr="0058180B">
        <w:rPr>
          <w:rFonts w:ascii="Times New Roman" w:hAnsi="Times New Roman" w:cs="Times New Roman"/>
          <w:sz w:val="28"/>
          <w:szCs w:val="28"/>
        </w:rPr>
        <w:t xml:space="preserve"> приведения Положения о выплатах стимулирующего характера руководи</w:t>
      </w:r>
      <w:r w:rsidR="00ED08D0">
        <w:rPr>
          <w:rFonts w:ascii="Times New Roman" w:hAnsi="Times New Roman" w:cs="Times New Roman"/>
          <w:sz w:val="28"/>
          <w:szCs w:val="28"/>
        </w:rPr>
        <w:t>телям образовательных организаций</w:t>
      </w:r>
      <w:r w:rsidR="0058180B" w:rsidRPr="0058180B">
        <w:rPr>
          <w:rFonts w:ascii="Times New Roman" w:hAnsi="Times New Roman" w:cs="Times New Roman"/>
          <w:sz w:val="28"/>
          <w:szCs w:val="28"/>
        </w:rPr>
        <w:t xml:space="preserve"> в соответствие с рекомендациями </w:t>
      </w:r>
      <w:proofErr w:type="spellStart"/>
      <w:r w:rsidR="0058180B" w:rsidRPr="0058180B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="0058180B" w:rsidRPr="0058180B">
        <w:rPr>
          <w:rFonts w:ascii="Times New Roman" w:hAnsi="Times New Roman" w:cs="Times New Roman"/>
          <w:sz w:val="28"/>
          <w:szCs w:val="28"/>
        </w:rPr>
        <w:t xml:space="preserve"> Российской Федерации по разработке показателей эффективности деятельности государственных (муниципальных) учреждений в сфере образования, их руководителей и отдельных категорий работников</w:t>
      </w:r>
    </w:p>
    <w:p w:rsidR="008D0C01" w:rsidRPr="0058180B" w:rsidRDefault="008D0C01" w:rsidP="008D0C0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8180B">
        <w:rPr>
          <w:rFonts w:ascii="Times New Roman" w:hAnsi="Times New Roman" w:cs="Times New Roman"/>
          <w:b/>
          <w:sz w:val="28"/>
          <w:szCs w:val="28"/>
        </w:rPr>
        <w:t>ПРИКАЗЫВАЮ:</w:t>
      </w:r>
    </w:p>
    <w:p w:rsidR="008D0C01" w:rsidRDefault="008D0C01" w:rsidP="00647022">
      <w:pPr>
        <w:pStyle w:val="1"/>
        <w:numPr>
          <w:ilvl w:val="0"/>
          <w:numId w:val="1"/>
        </w:numPr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Положение о выплатах стимулирующего характера руководителям муниципальных</w:t>
      </w:r>
      <w:r w:rsidR="0058180B">
        <w:rPr>
          <w:sz w:val="28"/>
          <w:szCs w:val="28"/>
        </w:rPr>
        <w:t xml:space="preserve"> бюджетных</w:t>
      </w:r>
      <w:r w:rsidR="00440F82">
        <w:rPr>
          <w:sz w:val="28"/>
          <w:szCs w:val="28"/>
        </w:rPr>
        <w:t xml:space="preserve"> образовательных организаций </w:t>
      </w:r>
      <w:r>
        <w:rPr>
          <w:sz w:val="28"/>
          <w:szCs w:val="28"/>
        </w:rPr>
        <w:t xml:space="preserve"> </w:t>
      </w:r>
      <w:r w:rsidRPr="00B33FD1">
        <w:rPr>
          <w:sz w:val="28"/>
          <w:szCs w:val="28"/>
        </w:rPr>
        <w:t>в новой редакции</w:t>
      </w:r>
      <w:r w:rsidR="0058180B">
        <w:rPr>
          <w:sz w:val="28"/>
          <w:szCs w:val="28"/>
        </w:rPr>
        <w:t xml:space="preserve"> (Приложение</w:t>
      </w:r>
      <w:r w:rsidR="00964617">
        <w:rPr>
          <w:sz w:val="28"/>
          <w:szCs w:val="28"/>
        </w:rPr>
        <w:t xml:space="preserve"> </w:t>
      </w:r>
      <w:r w:rsidR="0058180B">
        <w:rPr>
          <w:sz w:val="28"/>
          <w:szCs w:val="28"/>
        </w:rPr>
        <w:t>1)</w:t>
      </w:r>
      <w:r>
        <w:rPr>
          <w:sz w:val="28"/>
          <w:szCs w:val="28"/>
        </w:rPr>
        <w:t>.</w:t>
      </w:r>
    </w:p>
    <w:p w:rsidR="0058180B" w:rsidRDefault="0058180B" w:rsidP="00647022">
      <w:pPr>
        <w:pStyle w:val="1"/>
        <w:numPr>
          <w:ilvl w:val="0"/>
          <w:numId w:val="1"/>
        </w:numPr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оценочный лист продуктивности деятельности руководителя  </w:t>
      </w:r>
      <w:r w:rsidR="00440F82">
        <w:rPr>
          <w:sz w:val="28"/>
          <w:szCs w:val="28"/>
        </w:rPr>
        <w:t xml:space="preserve">общеобразовательной организации </w:t>
      </w:r>
      <w:r>
        <w:rPr>
          <w:sz w:val="28"/>
          <w:szCs w:val="28"/>
        </w:rPr>
        <w:t>(Приложение</w:t>
      </w:r>
      <w:r w:rsidR="00964617">
        <w:rPr>
          <w:sz w:val="28"/>
          <w:szCs w:val="28"/>
        </w:rPr>
        <w:t xml:space="preserve"> </w:t>
      </w:r>
      <w:r w:rsidR="00B33FD1">
        <w:rPr>
          <w:sz w:val="28"/>
          <w:szCs w:val="28"/>
        </w:rPr>
        <w:t>2</w:t>
      </w:r>
      <w:r>
        <w:rPr>
          <w:sz w:val="28"/>
          <w:szCs w:val="28"/>
        </w:rPr>
        <w:t>)</w:t>
      </w:r>
      <w:r w:rsidR="00964617">
        <w:rPr>
          <w:sz w:val="28"/>
          <w:szCs w:val="28"/>
        </w:rPr>
        <w:t>.</w:t>
      </w:r>
    </w:p>
    <w:p w:rsidR="0058180B" w:rsidRDefault="0058180B" w:rsidP="00647022">
      <w:pPr>
        <w:pStyle w:val="1"/>
        <w:numPr>
          <w:ilvl w:val="0"/>
          <w:numId w:val="1"/>
        </w:numPr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Утвердить оценочный лист продуктивности деятельности руководителя  дошколь</w:t>
      </w:r>
      <w:r w:rsidR="00440F82">
        <w:rPr>
          <w:sz w:val="28"/>
          <w:szCs w:val="28"/>
        </w:rPr>
        <w:t xml:space="preserve">ной образовательной организации </w:t>
      </w:r>
      <w:r>
        <w:rPr>
          <w:sz w:val="28"/>
          <w:szCs w:val="28"/>
        </w:rPr>
        <w:t xml:space="preserve"> (Приложение </w:t>
      </w:r>
      <w:r w:rsidR="00B33FD1">
        <w:rPr>
          <w:sz w:val="28"/>
          <w:szCs w:val="28"/>
        </w:rPr>
        <w:t>3</w:t>
      </w:r>
      <w:r>
        <w:rPr>
          <w:sz w:val="28"/>
          <w:szCs w:val="28"/>
        </w:rPr>
        <w:t>)</w:t>
      </w:r>
      <w:r w:rsidR="00964617">
        <w:rPr>
          <w:sz w:val="28"/>
          <w:szCs w:val="28"/>
        </w:rPr>
        <w:t>.</w:t>
      </w:r>
    </w:p>
    <w:p w:rsidR="0058180B" w:rsidRDefault="0058180B" w:rsidP="00647022">
      <w:pPr>
        <w:pStyle w:val="1"/>
        <w:numPr>
          <w:ilvl w:val="0"/>
          <w:numId w:val="1"/>
        </w:numPr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Утвердить оценочный лист продуктивности деятельности руководителя   учреждения дополнительного образования (Приложение</w:t>
      </w:r>
      <w:r w:rsidR="00964617">
        <w:rPr>
          <w:sz w:val="28"/>
          <w:szCs w:val="28"/>
        </w:rPr>
        <w:t xml:space="preserve"> </w:t>
      </w:r>
      <w:r w:rsidR="00B33FD1">
        <w:rPr>
          <w:sz w:val="28"/>
          <w:szCs w:val="28"/>
        </w:rPr>
        <w:t>4</w:t>
      </w:r>
      <w:r>
        <w:rPr>
          <w:sz w:val="28"/>
          <w:szCs w:val="28"/>
        </w:rPr>
        <w:t>)</w:t>
      </w:r>
      <w:r w:rsidR="00964617">
        <w:rPr>
          <w:sz w:val="28"/>
          <w:szCs w:val="28"/>
        </w:rPr>
        <w:t>.</w:t>
      </w:r>
    </w:p>
    <w:p w:rsidR="00964617" w:rsidRDefault="004A1930" w:rsidP="00647022">
      <w:pPr>
        <w:pStyle w:val="1"/>
        <w:numPr>
          <w:ilvl w:val="0"/>
          <w:numId w:val="1"/>
        </w:numPr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комиссию по </w:t>
      </w:r>
      <w:r w:rsidRPr="004A1930">
        <w:rPr>
          <w:sz w:val="28"/>
          <w:szCs w:val="28"/>
        </w:rPr>
        <w:t>распределени</w:t>
      </w:r>
      <w:r>
        <w:rPr>
          <w:sz w:val="28"/>
          <w:szCs w:val="28"/>
        </w:rPr>
        <w:t>ю</w:t>
      </w:r>
      <w:r w:rsidRPr="004A1930">
        <w:rPr>
          <w:sz w:val="28"/>
          <w:szCs w:val="28"/>
        </w:rPr>
        <w:t xml:space="preserve"> стимулирующих выплат руководите</w:t>
      </w:r>
      <w:r w:rsidR="00440F82">
        <w:rPr>
          <w:sz w:val="28"/>
          <w:szCs w:val="28"/>
        </w:rPr>
        <w:t xml:space="preserve">лям образовательных организаций </w:t>
      </w:r>
      <w:r w:rsidRPr="004A1930">
        <w:rPr>
          <w:sz w:val="28"/>
          <w:szCs w:val="28"/>
        </w:rPr>
        <w:t xml:space="preserve"> </w:t>
      </w:r>
      <w:r>
        <w:rPr>
          <w:sz w:val="28"/>
          <w:szCs w:val="28"/>
        </w:rPr>
        <w:t>(Приложение 5).</w:t>
      </w:r>
    </w:p>
    <w:p w:rsidR="0058180B" w:rsidRDefault="0058180B" w:rsidP="00647022">
      <w:pPr>
        <w:pStyle w:val="1"/>
        <w:numPr>
          <w:ilvl w:val="0"/>
          <w:numId w:val="1"/>
        </w:numPr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Считать утратившим силу приказ муниципального учреждения </w:t>
      </w:r>
      <w:proofErr w:type="gramStart"/>
      <w:r>
        <w:rPr>
          <w:sz w:val="28"/>
          <w:szCs w:val="28"/>
        </w:rPr>
        <w:t xml:space="preserve">отдела образования администрации города </w:t>
      </w:r>
      <w:r w:rsidR="00440F82">
        <w:rPr>
          <w:sz w:val="28"/>
          <w:szCs w:val="28"/>
        </w:rPr>
        <w:t>Донецка Ростовской области</w:t>
      </w:r>
      <w:proofErr w:type="gramEnd"/>
      <w:r w:rsidR="00440F82">
        <w:rPr>
          <w:sz w:val="28"/>
          <w:szCs w:val="28"/>
        </w:rPr>
        <w:t xml:space="preserve"> от 31.08.2015 № 475</w:t>
      </w:r>
      <w:r>
        <w:rPr>
          <w:sz w:val="28"/>
          <w:szCs w:val="28"/>
        </w:rPr>
        <w:t>.</w:t>
      </w:r>
    </w:p>
    <w:p w:rsidR="0058180B" w:rsidRDefault="0058180B" w:rsidP="008D0C01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Контроль исполнения настоящего приказа оставляю за собой.</w:t>
      </w:r>
    </w:p>
    <w:p w:rsidR="00647022" w:rsidRDefault="00647022" w:rsidP="005818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0F82" w:rsidRDefault="00440F82" w:rsidP="005818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180B" w:rsidRPr="0058180B" w:rsidRDefault="0058180B" w:rsidP="005818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180B">
        <w:rPr>
          <w:rFonts w:ascii="Times New Roman" w:hAnsi="Times New Roman" w:cs="Times New Roman"/>
          <w:sz w:val="28"/>
          <w:szCs w:val="28"/>
        </w:rPr>
        <w:t xml:space="preserve">Заведующий муниципальным учреждением </w:t>
      </w:r>
    </w:p>
    <w:p w:rsidR="0058180B" w:rsidRPr="0058180B" w:rsidRDefault="0058180B" w:rsidP="005818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180B">
        <w:rPr>
          <w:rFonts w:ascii="Times New Roman" w:hAnsi="Times New Roman" w:cs="Times New Roman"/>
          <w:sz w:val="28"/>
          <w:szCs w:val="28"/>
        </w:rPr>
        <w:t>отделом образования администрации города</w:t>
      </w:r>
    </w:p>
    <w:p w:rsidR="008D0C01" w:rsidRDefault="0058180B" w:rsidP="006470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180B">
        <w:rPr>
          <w:rFonts w:ascii="Times New Roman" w:hAnsi="Times New Roman" w:cs="Times New Roman"/>
          <w:sz w:val="28"/>
          <w:szCs w:val="28"/>
        </w:rPr>
        <w:t xml:space="preserve">Донецка Ростовской области                              </w:t>
      </w:r>
      <w:r w:rsidR="00440F82">
        <w:rPr>
          <w:rFonts w:ascii="Times New Roman" w:hAnsi="Times New Roman" w:cs="Times New Roman"/>
          <w:sz w:val="28"/>
          <w:szCs w:val="28"/>
        </w:rPr>
        <w:t xml:space="preserve">       </w:t>
      </w:r>
      <w:r w:rsidR="00A21D63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440F82">
        <w:rPr>
          <w:rFonts w:ascii="Times New Roman" w:hAnsi="Times New Roman" w:cs="Times New Roman"/>
          <w:sz w:val="28"/>
          <w:szCs w:val="28"/>
        </w:rPr>
        <w:t xml:space="preserve">          Л.Л. Еремина</w:t>
      </w:r>
    </w:p>
    <w:p w:rsidR="00440F82" w:rsidRDefault="00440F82" w:rsidP="006470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3920" w:rsidRPr="00263920" w:rsidRDefault="00263920" w:rsidP="006470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Ведущий юрисконсульт                                                                          Т.О.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Алефанова</w:t>
      </w:r>
      <w:proofErr w:type="spellEnd"/>
    </w:p>
    <w:p w:rsidR="00263920" w:rsidRDefault="00263920" w:rsidP="004A19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A1930" w:rsidRDefault="004A1930" w:rsidP="004A19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5</w:t>
      </w:r>
    </w:p>
    <w:p w:rsidR="004A1930" w:rsidRDefault="004A1930" w:rsidP="004A19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230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приказу МУ отдела образования</w:t>
      </w:r>
    </w:p>
    <w:p w:rsidR="004A1930" w:rsidRDefault="00440F82" w:rsidP="004A19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="00065A61">
        <w:rPr>
          <w:rFonts w:ascii="Times New Roman" w:hAnsi="Times New Roman" w:cs="Times New Roman"/>
          <w:sz w:val="28"/>
          <w:szCs w:val="28"/>
        </w:rPr>
        <w:t>511</w:t>
      </w:r>
      <w:r>
        <w:rPr>
          <w:rFonts w:ascii="Times New Roman" w:hAnsi="Times New Roman" w:cs="Times New Roman"/>
          <w:sz w:val="28"/>
          <w:szCs w:val="28"/>
        </w:rPr>
        <w:t xml:space="preserve">  от </w:t>
      </w:r>
      <w:r w:rsidR="00065A61">
        <w:rPr>
          <w:rFonts w:ascii="Times New Roman" w:hAnsi="Times New Roman" w:cs="Times New Roman"/>
          <w:sz w:val="28"/>
          <w:szCs w:val="28"/>
        </w:rPr>
        <w:t>31.12.2016</w:t>
      </w:r>
    </w:p>
    <w:p w:rsidR="004A1930" w:rsidRPr="00263920" w:rsidRDefault="004A1930" w:rsidP="004A19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3920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263920" w:rsidRDefault="004A1930" w:rsidP="007417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3920">
        <w:rPr>
          <w:rFonts w:ascii="Times New Roman" w:hAnsi="Times New Roman" w:cs="Times New Roman"/>
          <w:b/>
          <w:sz w:val="28"/>
          <w:szCs w:val="28"/>
        </w:rPr>
        <w:t>комиссии по распределению стиму</w:t>
      </w:r>
      <w:r w:rsidR="00440F82">
        <w:rPr>
          <w:rFonts w:ascii="Times New Roman" w:hAnsi="Times New Roman" w:cs="Times New Roman"/>
          <w:b/>
          <w:sz w:val="28"/>
          <w:szCs w:val="28"/>
        </w:rPr>
        <w:t>лирующих выплат руководителям образовательных организаций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237"/>
      </w:tblGrid>
      <w:tr w:rsidR="00263920" w:rsidTr="00E442E1">
        <w:tc>
          <w:tcPr>
            <w:tcW w:w="3227" w:type="dxa"/>
          </w:tcPr>
          <w:p w:rsidR="00263920" w:rsidRDefault="00263920" w:rsidP="00263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3920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комиссии:</w:t>
            </w:r>
          </w:p>
          <w:p w:rsidR="00E442E1" w:rsidRPr="00263920" w:rsidRDefault="00E442E1" w:rsidP="002639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263920" w:rsidRPr="00263920" w:rsidRDefault="00263920" w:rsidP="002639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920" w:rsidTr="00E442E1">
        <w:tc>
          <w:tcPr>
            <w:tcW w:w="3227" w:type="dxa"/>
          </w:tcPr>
          <w:p w:rsidR="00263920" w:rsidRPr="00263920" w:rsidRDefault="00440F82" w:rsidP="00263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Еремина Людмила Леонидовна</w:t>
            </w:r>
          </w:p>
        </w:tc>
        <w:tc>
          <w:tcPr>
            <w:tcW w:w="6237" w:type="dxa"/>
          </w:tcPr>
          <w:p w:rsidR="00263920" w:rsidRPr="00263920" w:rsidRDefault="00741777" w:rsidP="00E442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263920">
              <w:rPr>
                <w:rFonts w:ascii="Times New Roman" w:hAnsi="Times New Roman" w:cs="Times New Roman"/>
                <w:sz w:val="28"/>
                <w:szCs w:val="28"/>
              </w:rPr>
              <w:t>аведующий муниципальным учреждением отделом</w:t>
            </w:r>
            <w:r w:rsidR="00E442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63920">
              <w:rPr>
                <w:rFonts w:ascii="Times New Roman" w:hAnsi="Times New Roman" w:cs="Times New Roman"/>
                <w:sz w:val="28"/>
                <w:szCs w:val="28"/>
              </w:rPr>
              <w:t>образования администрации город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Донецка Ростовской области</w:t>
            </w:r>
          </w:p>
        </w:tc>
      </w:tr>
      <w:tr w:rsidR="00896E49" w:rsidTr="00E442E1">
        <w:tc>
          <w:tcPr>
            <w:tcW w:w="3227" w:type="dxa"/>
          </w:tcPr>
          <w:p w:rsidR="00896E49" w:rsidRDefault="00896E49" w:rsidP="00AC44C9">
            <w:pPr>
              <w:tabs>
                <w:tab w:val="left" w:pos="18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 председателя комиссии</w:t>
            </w:r>
          </w:p>
        </w:tc>
        <w:tc>
          <w:tcPr>
            <w:tcW w:w="6237" w:type="dxa"/>
          </w:tcPr>
          <w:p w:rsidR="00896E49" w:rsidRDefault="00896E49" w:rsidP="00AC44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E49" w:rsidTr="00E442E1">
        <w:tc>
          <w:tcPr>
            <w:tcW w:w="3227" w:type="dxa"/>
          </w:tcPr>
          <w:p w:rsidR="00896E49" w:rsidRDefault="00896E49" w:rsidP="00AC44C9">
            <w:pPr>
              <w:tabs>
                <w:tab w:val="left" w:pos="18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Капранова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896E49" w:rsidRPr="00263920" w:rsidRDefault="00896E49" w:rsidP="00AC44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Галина Владимировна</w:t>
            </w:r>
          </w:p>
        </w:tc>
        <w:tc>
          <w:tcPr>
            <w:tcW w:w="6237" w:type="dxa"/>
          </w:tcPr>
          <w:p w:rsidR="00896E49" w:rsidRDefault="00896E49" w:rsidP="00AC44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 муниципального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учреждения отдела  образования администрации города Донецка Ростовской области</w:t>
            </w:r>
            <w:proofErr w:type="gramEnd"/>
          </w:p>
          <w:p w:rsidR="00896E49" w:rsidRPr="00263920" w:rsidRDefault="00896E49" w:rsidP="00AC44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920" w:rsidTr="00E442E1">
        <w:tc>
          <w:tcPr>
            <w:tcW w:w="3227" w:type="dxa"/>
          </w:tcPr>
          <w:p w:rsidR="00E442E1" w:rsidRDefault="00E442E1" w:rsidP="00E442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комиссии:</w:t>
            </w:r>
          </w:p>
          <w:p w:rsidR="00263920" w:rsidRPr="00263920" w:rsidRDefault="00263920" w:rsidP="002639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263920" w:rsidRPr="00263920" w:rsidRDefault="00263920" w:rsidP="002639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920" w:rsidTr="00E442E1">
        <w:tc>
          <w:tcPr>
            <w:tcW w:w="3227" w:type="dxa"/>
          </w:tcPr>
          <w:p w:rsidR="00263920" w:rsidRPr="00263920" w:rsidRDefault="00440F82" w:rsidP="00263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Остапенко Инна Алексеевна</w:t>
            </w:r>
            <w:r w:rsidR="00E442E1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</w:p>
        </w:tc>
        <w:tc>
          <w:tcPr>
            <w:tcW w:w="6237" w:type="dxa"/>
          </w:tcPr>
          <w:p w:rsidR="00263920" w:rsidRPr="00263920" w:rsidRDefault="00440F82" w:rsidP="00E442E1">
            <w:pPr>
              <w:ind w:left="34" w:hanging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инспектор</w:t>
            </w:r>
            <w:r w:rsidR="00E442E1">
              <w:rPr>
                <w:rFonts w:ascii="Times New Roman" w:hAnsi="Times New Roman" w:cs="Times New Roman"/>
                <w:sz w:val="28"/>
                <w:szCs w:val="28"/>
              </w:rPr>
              <w:t xml:space="preserve"> по кадрам муниципального </w:t>
            </w:r>
            <w:proofErr w:type="gramStart"/>
            <w:r w:rsidR="00E442E1">
              <w:rPr>
                <w:rFonts w:ascii="Times New Roman" w:hAnsi="Times New Roman" w:cs="Times New Roman"/>
                <w:sz w:val="28"/>
                <w:szCs w:val="28"/>
              </w:rPr>
              <w:t>учреждения отдела   образования администрации гор</w:t>
            </w:r>
            <w:r w:rsidR="00741777">
              <w:rPr>
                <w:rFonts w:ascii="Times New Roman" w:hAnsi="Times New Roman" w:cs="Times New Roman"/>
                <w:sz w:val="28"/>
                <w:szCs w:val="28"/>
              </w:rPr>
              <w:t>ода Донецка Ростовской  области</w:t>
            </w:r>
            <w:proofErr w:type="gramEnd"/>
          </w:p>
        </w:tc>
      </w:tr>
      <w:tr w:rsidR="00263920" w:rsidTr="00E442E1">
        <w:tc>
          <w:tcPr>
            <w:tcW w:w="3227" w:type="dxa"/>
          </w:tcPr>
          <w:p w:rsidR="00E442E1" w:rsidRDefault="00E442E1" w:rsidP="00E442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  <w:p w:rsidR="00263920" w:rsidRPr="00263920" w:rsidRDefault="00263920" w:rsidP="002639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263920" w:rsidRPr="00263920" w:rsidRDefault="00263920" w:rsidP="002639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920" w:rsidTr="00A21D63">
        <w:trPr>
          <w:trHeight w:val="737"/>
        </w:trPr>
        <w:tc>
          <w:tcPr>
            <w:tcW w:w="3227" w:type="dxa"/>
          </w:tcPr>
          <w:p w:rsidR="00263920" w:rsidRPr="00263920" w:rsidRDefault="00440F82" w:rsidP="00263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Склярова Наталья Николаевна</w:t>
            </w:r>
          </w:p>
        </w:tc>
        <w:tc>
          <w:tcPr>
            <w:tcW w:w="6237" w:type="dxa"/>
          </w:tcPr>
          <w:p w:rsidR="00741777" w:rsidRPr="00263920" w:rsidRDefault="00440F82" w:rsidP="00E442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бюджетного учреждения «Расчётный центр образования</w:t>
            </w:r>
            <w:r w:rsidR="00ED08D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263920" w:rsidTr="00E442E1">
        <w:tc>
          <w:tcPr>
            <w:tcW w:w="3227" w:type="dxa"/>
          </w:tcPr>
          <w:p w:rsidR="00263920" w:rsidRDefault="00440F82" w:rsidP="00263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Войтова</w:t>
            </w:r>
            <w:proofErr w:type="spellEnd"/>
          </w:p>
          <w:p w:rsidR="00440F82" w:rsidRPr="00263920" w:rsidRDefault="00440F82" w:rsidP="00263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Елена Леонидовна</w:t>
            </w:r>
          </w:p>
        </w:tc>
        <w:tc>
          <w:tcPr>
            <w:tcW w:w="6237" w:type="dxa"/>
          </w:tcPr>
          <w:p w:rsidR="00263920" w:rsidRPr="00263920" w:rsidRDefault="00E442E1" w:rsidP="00E442E1">
            <w:pPr>
              <w:tabs>
                <w:tab w:val="left" w:pos="34"/>
                <w:tab w:val="left" w:pos="1985"/>
              </w:tabs>
              <w:ind w:left="34" w:hanging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 специалист  муниципального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учреждения  отдела  образования администрации города Донецка Ростовской</w:t>
            </w:r>
            <w:r w:rsidR="00ED08D0"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  <w:proofErr w:type="gramEnd"/>
          </w:p>
        </w:tc>
      </w:tr>
      <w:tr w:rsidR="00ED08D0" w:rsidTr="00E442E1">
        <w:tc>
          <w:tcPr>
            <w:tcW w:w="3227" w:type="dxa"/>
          </w:tcPr>
          <w:p w:rsidR="00ED08D0" w:rsidRDefault="00ED08D0" w:rsidP="00263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Данилова</w:t>
            </w:r>
          </w:p>
          <w:p w:rsidR="00ED08D0" w:rsidRDefault="00ED08D0" w:rsidP="00263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Екатерина Анатольевна</w:t>
            </w:r>
          </w:p>
        </w:tc>
        <w:tc>
          <w:tcPr>
            <w:tcW w:w="6237" w:type="dxa"/>
          </w:tcPr>
          <w:p w:rsidR="00ED08D0" w:rsidRDefault="00ED08D0" w:rsidP="00E442E1">
            <w:pPr>
              <w:tabs>
                <w:tab w:val="left" w:pos="34"/>
                <w:tab w:val="left" w:pos="1985"/>
              </w:tabs>
              <w:ind w:left="34" w:hanging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 специалист  муниципального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учреждения  отдела  образования администрации города Донецка Ростовской области</w:t>
            </w:r>
            <w:proofErr w:type="gramEnd"/>
          </w:p>
        </w:tc>
      </w:tr>
      <w:tr w:rsidR="00263920" w:rsidTr="00E442E1">
        <w:tc>
          <w:tcPr>
            <w:tcW w:w="3227" w:type="dxa"/>
          </w:tcPr>
          <w:p w:rsidR="00440F82" w:rsidRDefault="00440F82" w:rsidP="00263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Кудинова</w:t>
            </w:r>
          </w:p>
          <w:p w:rsidR="00263920" w:rsidRPr="00263920" w:rsidRDefault="00440F82" w:rsidP="00263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Анжелика Александровна</w:t>
            </w:r>
            <w:r w:rsidR="00E442E1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6237" w:type="dxa"/>
          </w:tcPr>
          <w:p w:rsidR="00741777" w:rsidRPr="00263920" w:rsidRDefault="00E442E1" w:rsidP="00A21D63">
            <w:pPr>
              <w:ind w:left="34" w:hanging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 специалист  муниципального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учреждения отдела образования администрации го</w:t>
            </w:r>
            <w:r w:rsidR="00ED08D0">
              <w:rPr>
                <w:rFonts w:ascii="Times New Roman" w:hAnsi="Times New Roman" w:cs="Times New Roman"/>
                <w:sz w:val="28"/>
                <w:szCs w:val="28"/>
              </w:rPr>
              <w:t>рода Донецка Ростовской области</w:t>
            </w:r>
            <w:proofErr w:type="gramEnd"/>
          </w:p>
        </w:tc>
      </w:tr>
      <w:tr w:rsidR="00263920" w:rsidTr="00E442E1">
        <w:tc>
          <w:tcPr>
            <w:tcW w:w="3227" w:type="dxa"/>
          </w:tcPr>
          <w:p w:rsidR="00263920" w:rsidRDefault="00440F82" w:rsidP="00263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Помазкова</w:t>
            </w:r>
            <w:proofErr w:type="spellEnd"/>
          </w:p>
          <w:p w:rsidR="00440F82" w:rsidRPr="00263920" w:rsidRDefault="00440F82" w:rsidP="002639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Елена Александровна</w:t>
            </w:r>
          </w:p>
        </w:tc>
        <w:tc>
          <w:tcPr>
            <w:tcW w:w="6237" w:type="dxa"/>
          </w:tcPr>
          <w:p w:rsidR="00263920" w:rsidRPr="00263920" w:rsidRDefault="00ED08D0" w:rsidP="00A21D63">
            <w:pPr>
              <w:ind w:left="34" w:hanging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</w:t>
            </w:r>
            <w:r w:rsidR="00E442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структурного подразделения «Методический кабинет» </w:t>
            </w:r>
            <w:r w:rsidR="00E442E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 учреждения </w:t>
            </w:r>
            <w:proofErr w:type="gramStart"/>
            <w:r w:rsidR="00E442E1">
              <w:rPr>
                <w:rFonts w:ascii="Times New Roman" w:hAnsi="Times New Roman" w:cs="Times New Roman"/>
                <w:sz w:val="28"/>
                <w:szCs w:val="28"/>
              </w:rPr>
              <w:t>отдела образования администрации 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рода Донецка Ростовской области</w:t>
            </w:r>
            <w:proofErr w:type="gramEnd"/>
            <w:r w:rsidR="00E442E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</w:t>
            </w:r>
          </w:p>
        </w:tc>
      </w:tr>
      <w:tr w:rsidR="00263920" w:rsidTr="00E442E1">
        <w:tc>
          <w:tcPr>
            <w:tcW w:w="3227" w:type="dxa"/>
          </w:tcPr>
          <w:p w:rsidR="00263920" w:rsidRDefault="00ED08D0" w:rsidP="00E442E1">
            <w:pPr>
              <w:ind w:left="2127" w:hanging="21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Абрамова</w:t>
            </w:r>
          </w:p>
          <w:p w:rsidR="00ED08D0" w:rsidRPr="00263920" w:rsidRDefault="00ED08D0" w:rsidP="00E442E1">
            <w:pPr>
              <w:ind w:left="2127" w:hanging="21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Анжела Юрьевна</w:t>
            </w:r>
          </w:p>
        </w:tc>
        <w:tc>
          <w:tcPr>
            <w:tcW w:w="6237" w:type="dxa"/>
          </w:tcPr>
          <w:p w:rsidR="00263920" w:rsidRPr="00263920" w:rsidRDefault="00E442E1" w:rsidP="00E442E1">
            <w:pPr>
              <w:ind w:left="34" w:hanging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методист </w:t>
            </w:r>
            <w:r w:rsidR="00ED08D0">
              <w:rPr>
                <w:rFonts w:ascii="Times New Roman" w:hAnsi="Times New Roman" w:cs="Times New Roman"/>
                <w:sz w:val="28"/>
                <w:szCs w:val="28"/>
              </w:rPr>
              <w:t>структурного подразделения «Методический кабинет»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учреждения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 администрации гор</w:t>
            </w:r>
            <w:r w:rsidR="00ED08D0">
              <w:rPr>
                <w:rFonts w:ascii="Times New Roman" w:hAnsi="Times New Roman" w:cs="Times New Roman"/>
                <w:sz w:val="28"/>
                <w:szCs w:val="28"/>
              </w:rPr>
              <w:t>ода  Донецка Ростовской области</w:t>
            </w:r>
            <w:proofErr w:type="gramEnd"/>
          </w:p>
        </w:tc>
      </w:tr>
    </w:tbl>
    <w:p w:rsidR="00A21D63" w:rsidRDefault="00A21D63" w:rsidP="00A21D6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A21D63" w:rsidRDefault="00A21D63" w:rsidP="00A21D6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приказу МУ отдела образования</w:t>
      </w:r>
    </w:p>
    <w:p w:rsidR="00A21D63" w:rsidRPr="00E41849" w:rsidRDefault="00A21D63" w:rsidP="00A21D6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 30.12.2016  №511 </w:t>
      </w:r>
    </w:p>
    <w:p w:rsidR="00A21D63" w:rsidRPr="006A74CC" w:rsidRDefault="00A21D63" w:rsidP="00A21D63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21D63" w:rsidRPr="006A74CC" w:rsidRDefault="00A21D63" w:rsidP="00A21D6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1D63" w:rsidRPr="00E41849" w:rsidRDefault="00A21D63" w:rsidP="00A21D63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41849">
        <w:rPr>
          <w:rFonts w:ascii="Times New Roman" w:hAnsi="Times New Roman" w:cs="Times New Roman"/>
          <w:b/>
          <w:sz w:val="32"/>
          <w:szCs w:val="32"/>
        </w:rPr>
        <w:t>Положение о выплатах стимулирующего характера</w:t>
      </w:r>
    </w:p>
    <w:p w:rsidR="00A21D63" w:rsidRPr="00E41849" w:rsidRDefault="00A21D63" w:rsidP="00A21D63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41849">
        <w:rPr>
          <w:rFonts w:ascii="Times New Roman" w:hAnsi="Times New Roman" w:cs="Times New Roman"/>
          <w:b/>
          <w:sz w:val="32"/>
          <w:szCs w:val="32"/>
        </w:rPr>
        <w:t>руководителям муниципальных бюдж</w:t>
      </w:r>
      <w:r>
        <w:rPr>
          <w:rFonts w:ascii="Times New Roman" w:hAnsi="Times New Roman" w:cs="Times New Roman"/>
          <w:b/>
          <w:sz w:val="32"/>
          <w:szCs w:val="32"/>
        </w:rPr>
        <w:t>етных образовательных организаций</w:t>
      </w:r>
    </w:p>
    <w:p w:rsidR="00A21D63" w:rsidRDefault="00A21D63" w:rsidP="00A21D6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1D63" w:rsidRDefault="00A21D63" w:rsidP="00A21D6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1D63" w:rsidRDefault="00A21D63" w:rsidP="00A21D63">
      <w:pPr>
        <w:pStyle w:val="a3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9E1C3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A5C88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:rsidR="00A21D63" w:rsidRPr="002A5C88" w:rsidRDefault="00A21D63" w:rsidP="00A21D63">
      <w:pPr>
        <w:pStyle w:val="a3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1D63" w:rsidRPr="00090BDB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9E1C31">
        <w:rPr>
          <w:rFonts w:ascii="Times New Roman" w:hAnsi="Times New Roman" w:cs="Times New Roman"/>
          <w:sz w:val="28"/>
          <w:szCs w:val="28"/>
        </w:rPr>
        <w:t xml:space="preserve">. </w:t>
      </w:r>
      <w:r w:rsidRPr="00090BDB">
        <w:rPr>
          <w:rFonts w:ascii="Times New Roman" w:hAnsi="Times New Roman" w:cs="Times New Roman"/>
          <w:sz w:val="28"/>
          <w:szCs w:val="28"/>
        </w:rPr>
        <w:t xml:space="preserve">Настоящее Положение </w:t>
      </w:r>
      <w:r>
        <w:rPr>
          <w:rFonts w:ascii="Times New Roman" w:hAnsi="Times New Roman" w:cs="Times New Roman"/>
          <w:sz w:val="28"/>
          <w:szCs w:val="28"/>
        </w:rPr>
        <w:t xml:space="preserve">о выплатах стимулирующего характера </w:t>
      </w:r>
      <w:r w:rsidRPr="00090BDB">
        <w:rPr>
          <w:rFonts w:ascii="Times New Roman" w:hAnsi="Times New Roman" w:cs="Times New Roman"/>
          <w:sz w:val="28"/>
          <w:szCs w:val="28"/>
        </w:rPr>
        <w:t>руководителей муниципа</w:t>
      </w:r>
      <w:r>
        <w:rPr>
          <w:rFonts w:ascii="Times New Roman" w:hAnsi="Times New Roman" w:cs="Times New Roman"/>
          <w:sz w:val="28"/>
          <w:szCs w:val="28"/>
        </w:rPr>
        <w:t>льных образовательных организаций</w:t>
      </w:r>
      <w:r w:rsidRPr="00090BDB">
        <w:rPr>
          <w:rFonts w:ascii="Times New Roman" w:hAnsi="Times New Roman" w:cs="Times New Roman"/>
          <w:sz w:val="28"/>
          <w:szCs w:val="28"/>
        </w:rPr>
        <w:t xml:space="preserve"> (далее - Положение) определяет порядок и критерии оценки эффективности профессиональной деятельности руководителей муниципа</w:t>
      </w:r>
      <w:r>
        <w:rPr>
          <w:rFonts w:ascii="Times New Roman" w:hAnsi="Times New Roman" w:cs="Times New Roman"/>
          <w:sz w:val="28"/>
          <w:szCs w:val="28"/>
        </w:rPr>
        <w:t>льных образовательных организаций</w:t>
      </w:r>
      <w:r w:rsidRPr="00090BDB">
        <w:rPr>
          <w:rFonts w:ascii="Times New Roman" w:hAnsi="Times New Roman" w:cs="Times New Roman"/>
          <w:sz w:val="28"/>
          <w:szCs w:val="28"/>
        </w:rPr>
        <w:t xml:space="preserve"> (далее – </w:t>
      </w:r>
      <w:r>
        <w:rPr>
          <w:rFonts w:ascii="Times New Roman" w:hAnsi="Times New Roman" w:cs="Times New Roman"/>
          <w:sz w:val="28"/>
          <w:szCs w:val="28"/>
        </w:rPr>
        <w:t>ОО</w:t>
      </w:r>
      <w:r w:rsidRPr="00090BDB">
        <w:rPr>
          <w:rFonts w:ascii="Times New Roman" w:hAnsi="Times New Roman" w:cs="Times New Roman"/>
          <w:sz w:val="28"/>
          <w:szCs w:val="28"/>
        </w:rPr>
        <w:t>).</w:t>
      </w:r>
    </w:p>
    <w:p w:rsidR="00A21D63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9E1C31">
        <w:rPr>
          <w:rFonts w:ascii="Times New Roman" w:hAnsi="Times New Roman" w:cs="Times New Roman"/>
          <w:sz w:val="28"/>
          <w:szCs w:val="28"/>
        </w:rPr>
        <w:t>2.</w:t>
      </w:r>
      <w:r w:rsidRPr="00090BDB">
        <w:rPr>
          <w:rFonts w:ascii="Times New Roman" w:hAnsi="Times New Roman" w:cs="Times New Roman"/>
          <w:sz w:val="28"/>
          <w:szCs w:val="28"/>
        </w:rPr>
        <w:t xml:space="preserve"> </w:t>
      </w:r>
      <w:r w:rsidRPr="009F4031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Настоящее Положение разработано в целях усиления материальной заинтересованности руководителей 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>ОО</w:t>
      </w:r>
      <w:r w:rsidRPr="009F4031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в повышении качества работы, развития творческой активности и инициативы при выполнении поставленных задач, успешного и добросовестного исполнения должностных обязанностей.</w:t>
      </w:r>
    </w:p>
    <w:p w:rsidR="00A21D63" w:rsidRPr="00280B03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9E1C3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3. </w:t>
      </w:r>
      <w:proofErr w:type="gramStart"/>
      <w:r w:rsidRPr="009F403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Настоящее Положение разработано в соответствии с Трудовым кодексом Российской Федерации, во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исполнение постановления Администрации города</w:t>
      </w:r>
      <w:r w:rsidRPr="009F403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До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нецка Ростовской области  № 1432 от 22.12.2016</w:t>
      </w:r>
      <w:r w:rsidRPr="009F403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«</w:t>
      </w:r>
      <w:r w:rsidRPr="00280B03">
        <w:rPr>
          <w:rFonts w:ascii="Times New Roman" w:eastAsia="Times New Roman" w:hAnsi="Times New Roman" w:cs="Times New Roman"/>
          <w:sz w:val="28"/>
          <w:szCs w:val="20"/>
          <w:lang w:eastAsia="ru-RU"/>
        </w:rPr>
        <w:t>Об оплате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труда работников муниципальных бюджетных образовательных учреждений </w:t>
      </w:r>
      <w:r w:rsidRPr="00280B03">
        <w:rPr>
          <w:rFonts w:ascii="Times New Roman" w:eastAsia="Times New Roman" w:hAnsi="Times New Roman" w:cs="Times New Roman"/>
          <w:sz w:val="28"/>
          <w:szCs w:val="20"/>
          <w:lang w:eastAsia="ru-RU"/>
        </w:rPr>
        <w:t>муниципального образования «Город Донецк»,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80B03">
        <w:rPr>
          <w:rFonts w:ascii="Times New Roman" w:eastAsia="Times New Roman" w:hAnsi="Times New Roman" w:cs="Times New Roman"/>
          <w:sz w:val="28"/>
          <w:szCs w:val="20"/>
          <w:lang w:eastAsia="ru-RU"/>
        </w:rPr>
        <w:t>структурных подразделений Муниципального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80B03">
        <w:rPr>
          <w:rFonts w:ascii="Times New Roman" w:eastAsia="Times New Roman" w:hAnsi="Times New Roman" w:cs="Times New Roman"/>
          <w:sz w:val="28"/>
          <w:szCs w:val="20"/>
          <w:lang w:eastAsia="ru-RU"/>
        </w:rPr>
        <w:t>учре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ждения отдела  о</w:t>
      </w:r>
      <w:r w:rsidRPr="00280B0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бразования администрации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80B03">
        <w:rPr>
          <w:rFonts w:ascii="Times New Roman" w:eastAsia="Times New Roman" w:hAnsi="Times New Roman" w:cs="Times New Roman"/>
          <w:sz w:val="28"/>
          <w:szCs w:val="20"/>
          <w:lang w:eastAsia="ru-RU"/>
        </w:rPr>
        <w:t>го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рода Донецка Ростовской области </w:t>
      </w:r>
      <w:r w:rsidRPr="00280B03">
        <w:rPr>
          <w:rFonts w:ascii="Times New Roman" w:eastAsia="Times New Roman" w:hAnsi="Times New Roman" w:cs="Times New Roman"/>
          <w:sz w:val="28"/>
          <w:szCs w:val="20"/>
          <w:lang w:eastAsia="ru-RU"/>
        </w:rPr>
        <w:t>«Методический кабинет» и «Хозяйственная группа»,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Муниципального </w:t>
      </w:r>
      <w:r w:rsidRPr="00280B0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бюджетного учреждения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«Расчетный центр образования</w:t>
      </w:r>
      <w:r w:rsidRPr="009F403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». </w:t>
      </w:r>
      <w:proofErr w:type="gramEnd"/>
    </w:p>
    <w:p w:rsidR="00A21D63" w:rsidRPr="009F4031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E1C31">
        <w:rPr>
          <w:rFonts w:ascii="Times New Roman" w:hAnsi="Times New Roman" w:cs="Times New Roman"/>
          <w:noProof/>
          <w:sz w:val="28"/>
          <w:szCs w:val="28"/>
        </w:rPr>
        <w:t xml:space="preserve">4. </w:t>
      </w:r>
      <w:r w:rsidRPr="009F4031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виды и размеры  стимулирующих выплат руководителям </w:t>
      </w:r>
      <w:r>
        <w:rPr>
          <w:rFonts w:ascii="Times New Roman" w:hAnsi="Times New Roman" w:cs="Times New Roman"/>
          <w:sz w:val="28"/>
          <w:szCs w:val="28"/>
        </w:rPr>
        <w:t>ОО</w:t>
      </w:r>
      <w:r w:rsidRPr="009F4031">
        <w:rPr>
          <w:rFonts w:ascii="Times New Roman" w:hAnsi="Times New Roman" w:cs="Times New Roman"/>
          <w:sz w:val="28"/>
          <w:szCs w:val="28"/>
        </w:rPr>
        <w:t>, условия и порядок их выплаты.</w:t>
      </w:r>
    </w:p>
    <w:p w:rsidR="00A21D63" w:rsidRDefault="00A21D63" w:rsidP="00A21D63">
      <w:pPr>
        <w:pStyle w:val="a3"/>
        <w:ind w:firstLine="426"/>
        <w:jc w:val="center"/>
        <w:rPr>
          <w:rFonts w:ascii="Times New Roman" w:hAnsi="Times New Roman" w:cs="Times New Roman"/>
          <w:b/>
          <w:color w:val="000000"/>
          <w:spacing w:val="5"/>
          <w:sz w:val="28"/>
          <w:szCs w:val="28"/>
        </w:rPr>
      </w:pPr>
    </w:p>
    <w:p w:rsidR="00A21D63" w:rsidRDefault="00A21D63" w:rsidP="00A21D63">
      <w:pPr>
        <w:pStyle w:val="a3"/>
        <w:ind w:firstLine="426"/>
        <w:jc w:val="center"/>
        <w:rPr>
          <w:rFonts w:ascii="Times New Roman" w:hAnsi="Times New Roman" w:cs="Times New Roman"/>
          <w:b/>
          <w:color w:val="000000"/>
          <w:spacing w:val="5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5"/>
          <w:sz w:val="28"/>
          <w:szCs w:val="28"/>
          <w:lang w:val="en-US"/>
        </w:rPr>
        <w:t>II</w:t>
      </w:r>
      <w:r w:rsidRPr="009E1C31">
        <w:rPr>
          <w:rFonts w:ascii="Times New Roman" w:hAnsi="Times New Roman" w:cs="Times New Roman"/>
          <w:b/>
          <w:color w:val="000000"/>
          <w:spacing w:val="5"/>
          <w:sz w:val="28"/>
          <w:szCs w:val="28"/>
        </w:rPr>
        <w:t xml:space="preserve">. </w:t>
      </w:r>
      <w:r w:rsidRPr="004C37AE">
        <w:rPr>
          <w:rFonts w:ascii="Times New Roman" w:hAnsi="Times New Roman" w:cs="Times New Roman"/>
          <w:b/>
          <w:color w:val="000000"/>
          <w:spacing w:val="5"/>
          <w:sz w:val="28"/>
          <w:szCs w:val="28"/>
        </w:rPr>
        <w:t>Виды выплат стимулирующего характера, порядок и условия их установления</w:t>
      </w:r>
    </w:p>
    <w:p w:rsidR="00A21D63" w:rsidRPr="004C37AE" w:rsidRDefault="00A21D63" w:rsidP="00A21D63">
      <w:pPr>
        <w:pStyle w:val="a3"/>
        <w:ind w:firstLine="426"/>
        <w:jc w:val="center"/>
        <w:rPr>
          <w:rFonts w:ascii="Times New Roman" w:hAnsi="Times New Roman" w:cs="Times New Roman"/>
          <w:b/>
          <w:color w:val="000000"/>
          <w:spacing w:val="5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5"/>
          <w:sz w:val="28"/>
          <w:szCs w:val="28"/>
        </w:rPr>
        <w:t xml:space="preserve"> </w:t>
      </w:r>
    </w:p>
    <w:p w:rsidR="00A21D63" w:rsidRPr="009F4031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9E1C31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5. </w:t>
      </w:r>
      <w:r w:rsidRPr="009F4031">
        <w:rPr>
          <w:rFonts w:ascii="Times New Roman" w:hAnsi="Times New Roman" w:cs="Times New Roman"/>
          <w:color w:val="000000"/>
          <w:spacing w:val="5"/>
          <w:sz w:val="28"/>
          <w:szCs w:val="28"/>
        </w:rPr>
        <w:t>Стимулирование руков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>одителя ОО</w:t>
      </w:r>
      <w:r w:rsidRPr="009F4031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включает:</w:t>
      </w:r>
    </w:p>
    <w:p w:rsidR="00A21D63" w:rsidRPr="009E1C31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9E1C31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1) </w:t>
      </w:r>
      <w:r w:rsidRPr="009F4031">
        <w:rPr>
          <w:rFonts w:ascii="Times New Roman" w:hAnsi="Times New Roman" w:cs="Times New Roman"/>
          <w:color w:val="000000"/>
          <w:spacing w:val="5"/>
          <w:sz w:val="28"/>
          <w:szCs w:val="28"/>
        </w:rPr>
        <w:t>ежемесячную надбавку к должностному окладу, которая устанавливается ежеквартально на основании показателей результа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>тивности работы руководителей ОО и выплачивается по мере  поступления денежных средств;</w:t>
      </w:r>
    </w:p>
    <w:p w:rsidR="00A21D63" w:rsidRPr="009F4031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9E1C31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2) </w:t>
      </w:r>
      <w:r w:rsidRPr="009F4031">
        <w:rPr>
          <w:rFonts w:ascii="Times New Roman" w:hAnsi="Times New Roman" w:cs="Times New Roman"/>
          <w:color w:val="000000"/>
          <w:spacing w:val="5"/>
          <w:sz w:val="28"/>
          <w:szCs w:val="28"/>
        </w:rPr>
        <w:t>премии и иные выплаты разового характера, устано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вленные в соответствии с </w:t>
      </w:r>
      <w:r w:rsidRPr="009F4031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5"/>
          <w:sz w:val="28"/>
          <w:szCs w:val="28"/>
        </w:rPr>
        <w:t>частью 11</w:t>
      </w:r>
      <w:r>
        <w:rPr>
          <w:rFonts w:ascii="Times New Roman" w:hAnsi="Times New Roman" w:cs="Times New Roman"/>
          <w:color w:val="FF0000"/>
          <w:spacing w:val="5"/>
          <w:sz w:val="28"/>
          <w:szCs w:val="28"/>
        </w:rPr>
        <w:t xml:space="preserve"> </w:t>
      </w:r>
      <w:r w:rsidRPr="009E1C31">
        <w:rPr>
          <w:rFonts w:ascii="Times New Roman" w:hAnsi="Times New Roman" w:cs="Times New Roman"/>
          <w:color w:val="FF0000"/>
          <w:spacing w:val="5"/>
          <w:sz w:val="28"/>
          <w:szCs w:val="28"/>
        </w:rPr>
        <w:t xml:space="preserve"> </w:t>
      </w:r>
      <w:r w:rsidRPr="009F4031">
        <w:rPr>
          <w:rFonts w:ascii="Times New Roman" w:hAnsi="Times New Roman" w:cs="Times New Roman"/>
          <w:color w:val="000000"/>
          <w:spacing w:val="5"/>
          <w:sz w:val="28"/>
          <w:szCs w:val="28"/>
        </w:rPr>
        <w:t>настоящего Положения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>;</w:t>
      </w:r>
    </w:p>
    <w:p w:rsidR="00A21D63" w:rsidRPr="009F4031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lastRenderedPageBreak/>
        <w:t xml:space="preserve"> 3) материальную </w:t>
      </w:r>
      <w:r w:rsidRPr="004C37AE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помощь.</w:t>
      </w:r>
    </w:p>
    <w:p w:rsidR="00A21D63" w:rsidRPr="009F4031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6. </w:t>
      </w:r>
      <w:r w:rsidRPr="009F4031">
        <w:rPr>
          <w:rFonts w:ascii="Times New Roman" w:hAnsi="Times New Roman" w:cs="Times New Roman"/>
          <w:color w:val="000000"/>
          <w:spacing w:val="5"/>
          <w:sz w:val="28"/>
          <w:szCs w:val="28"/>
        </w:rPr>
        <w:t>Количество и размер стимулирующих выплат, выплачива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>емых конкретному руководителю ОО</w:t>
      </w:r>
      <w:r w:rsidRPr="009F4031">
        <w:rPr>
          <w:rFonts w:ascii="Times New Roman" w:hAnsi="Times New Roman" w:cs="Times New Roman"/>
          <w:color w:val="000000"/>
          <w:spacing w:val="5"/>
          <w:sz w:val="28"/>
          <w:szCs w:val="28"/>
        </w:rPr>
        <w:t>, максимальным пределом не ограничивается.</w:t>
      </w:r>
    </w:p>
    <w:p w:rsidR="00A21D63" w:rsidRPr="009F4031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7. </w:t>
      </w:r>
      <w:r w:rsidRPr="009F4031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Основанием для оценки результативности профессиональной деятельности руководителей 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>ОО</w:t>
      </w:r>
      <w:r w:rsidRPr="009F4031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служит 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>оценочный лист продуктивности деятельности руководителя с подтверждающими документами</w:t>
      </w:r>
      <w:r w:rsidRPr="009F4031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, предоставляемый по итогам 3-х месяцев не позднее 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>1</w:t>
      </w:r>
      <w:r w:rsidRPr="009F4031">
        <w:rPr>
          <w:rFonts w:ascii="Times New Roman" w:hAnsi="Times New Roman" w:cs="Times New Roman"/>
          <w:color w:val="000000"/>
          <w:spacing w:val="5"/>
          <w:sz w:val="28"/>
          <w:szCs w:val="28"/>
        </w:rPr>
        <w:t>5 числа месяца следующего за отчётным периодом.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Оценочный лист хранится в муниципальном </w:t>
      </w:r>
      <w:r>
        <w:rPr>
          <w:rFonts w:ascii="Times New Roman" w:hAnsi="Times New Roman" w:cs="Times New Roman"/>
          <w:sz w:val="28"/>
          <w:szCs w:val="28"/>
        </w:rPr>
        <w:t>учреждении отделе образования администрации города Донецка Ростовской области (далее – МУОО). После рассмотрения подтверждающие документы хранятся в ОО. Срок хранения документов 3 года.</w:t>
      </w:r>
    </w:p>
    <w:p w:rsidR="00A21D63" w:rsidRPr="009F4031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8. </w:t>
      </w:r>
      <w:r w:rsidRPr="009F4031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Ежемесячная надбавка к должностному окладу руководителей общеобразовательных 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>организаций</w:t>
      </w:r>
      <w:r w:rsidRPr="009F4031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устанавливается на основании общего числа баллов, полученных при сложении «Показателей результативности работы руководителей обще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>образовательных организаций</w:t>
      </w:r>
      <w:r w:rsidRPr="009F4031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», указанных в 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Приложении 1 </w:t>
      </w:r>
      <w:r w:rsidRPr="009F4031">
        <w:rPr>
          <w:rFonts w:ascii="Times New Roman" w:hAnsi="Times New Roman" w:cs="Times New Roman"/>
          <w:color w:val="000000"/>
          <w:spacing w:val="5"/>
          <w:sz w:val="28"/>
          <w:szCs w:val="28"/>
        </w:rPr>
        <w:t>настоящего Положения.</w:t>
      </w:r>
    </w:p>
    <w:p w:rsidR="00A21D63" w:rsidRPr="009F4031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>9.</w:t>
      </w:r>
      <w:r w:rsidRPr="009F4031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Ежемесячная надбавка к должностному окладу руководителей дошкольных образовательных </w:t>
      </w:r>
      <w:r w:rsidRPr="005A3D53">
        <w:rPr>
          <w:rFonts w:ascii="Times New Roman" w:hAnsi="Times New Roman" w:cs="Times New Roman"/>
          <w:color w:val="000000"/>
          <w:spacing w:val="5"/>
          <w:sz w:val="28"/>
          <w:szCs w:val="28"/>
        </w:rPr>
        <w:t>организаций</w:t>
      </w:r>
      <w:r w:rsidRPr="009F4031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устанавливается на основании общего числа баллов, полученных при сложении «Показателей результативности работы руководителей дошко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>льных образовательных организаций</w:t>
      </w:r>
      <w:r w:rsidRPr="009F4031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», указанных в 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>Приложении 2</w:t>
      </w:r>
      <w:r w:rsidRPr="009F4031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настоящего Положения.</w:t>
      </w:r>
    </w:p>
    <w:p w:rsidR="00A21D63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10. </w:t>
      </w:r>
      <w:r w:rsidRPr="009F4031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Ежемесячная надбавка к должностному окладу руководителей учреждений дополнительного образования устанавливается на основании общего числа баллов, полученных при сложении «Показателей результативности работы руководителей образовательных учреждений дополнительного образования», указанных в 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>Приложении 3</w:t>
      </w:r>
      <w:r w:rsidRPr="009F4031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настоящего Положения.</w:t>
      </w:r>
    </w:p>
    <w:p w:rsidR="00A21D63" w:rsidRPr="009F4031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11. </w:t>
      </w:r>
      <w:r w:rsidRPr="009F4031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Условия назначения премий и иных выплат разового характера основываются на показателях качества и результативности работы: </w:t>
      </w:r>
    </w:p>
    <w:p w:rsidR="00A21D63" w:rsidRPr="009F4031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1) </w:t>
      </w:r>
      <w:r w:rsidRPr="009F4031">
        <w:rPr>
          <w:rFonts w:ascii="Times New Roman" w:hAnsi="Times New Roman" w:cs="Times New Roman"/>
          <w:color w:val="000000"/>
          <w:spacing w:val="5"/>
          <w:sz w:val="28"/>
          <w:szCs w:val="28"/>
        </w:rPr>
        <w:t>образцовое соблюдение правил внутреннего трудового распорядка, должностной инструкции, функциональных обязанностей,  обеспечени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е  в ОО </w:t>
      </w:r>
      <w:r w:rsidRPr="009F4031">
        <w:rPr>
          <w:rFonts w:ascii="Times New Roman" w:hAnsi="Times New Roman" w:cs="Times New Roman"/>
          <w:color w:val="000000"/>
          <w:spacing w:val="5"/>
          <w:sz w:val="28"/>
          <w:szCs w:val="28"/>
        </w:rPr>
        <w:t>условий осуществления образовательного процесса, отвечающего соврем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>енным требованиям; подготовка ОО</w:t>
      </w:r>
      <w:r w:rsidRPr="009F4031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к лицензированию и аккредитации;</w:t>
      </w:r>
    </w:p>
    <w:p w:rsidR="00A21D63" w:rsidRPr="009F4031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>2)</w:t>
      </w:r>
      <w:r w:rsidRPr="009F4031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высокое качество мероприятий, проводимых на 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>базе ОО</w:t>
      </w:r>
      <w:r w:rsidRPr="009F4031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: конкурсов, семинаров, конференций, мастер-классов, соревнований и олимпиад на муниципальном и региональном уровне; </w:t>
      </w:r>
    </w:p>
    <w:p w:rsidR="00A21D63" w:rsidRPr="009F4031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>3)в</w:t>
      </w:r>
      <w:r w:rsidRPr="009F4031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ысокие показатели по итогам года (учебного и календарного) по организации учебного процесса и методической 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>работы, качество знаний обучающихся</w:t>
      </w:r>
      <w:r w:rsidRPr="009F4031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по результатам ЕГЭ, мониторинга и других видов внешней оценки;</w:t>
      </w:r>
    </w:p>
    <w:p w:rsidR="00A21D63" w:rsidRPr="009F4031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4) </w:t>
      </w:r>
      <w:r w:rsidRPr="009F4031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развитие форм дополнительного образования учащихся (дистанционное обучение, обеспечение участия в мероприятиях </w:t>
      </w:r>
      <w:r w:rsidRPr="009F4031">
        <w:rPr>
          <w:rFonts w:ascii="Times New Roman" w:hAnsi="Times New Roman" w:cs="Times New Roman"/>
          <w:color w:val="000000"/>
          <w:spacing w:val="5"/>
          <w:sz w:val="28"/>
          <w:szCs w:val="28"/>
        </w:rPr>
        <w:lastRenderedPageBreak/>
        <w:t>муниципального и регионального уровня, расширение спектра образовательных услуг для развития личности ребенка и т.д.)</w:t>
      </w:r>
    </w:p>
    <w:p w:rsidR="00A21D63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>5)качественную подготовку</w:t>
      </w:r>
      <w:r w:rsidRPr="009F4031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к новому учебному году, а также своевременную отчетность  и планирование на отчетный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период:   месяц, квартал, год;</w:t>
      </w:r>
    </w:p>
    <w:p w:rsidR="00A21D63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6) </w:t>
      </w:r>
      <w:r w:rsidRPr="009F4031">
        <w:rPr>
          <w:rFonts w:ascii="Times New Roman" w:hAnsi="Times New Roman" w:cs="Times New Roman"/>
          <w:color w:val="000000"/>
          <w:spacing w:val="5"/>
          <w:sz w:val="28"/>
          <w:szCs w:val="28"/>
        </w:rPr>
        <w:t>поощрение к профессиональному празднику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; </w:t>
      </w:r>
    </w:p>
    <w:p w:rsidR="00A21D63" w:rsidRPr="009F4031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7) </w:t>
      </w:r>
      <w:r w:rsidRPr="009F4031">
        <w:rPr>
          <w:rFonts w:ascii="Times New Roman" w:hAnsi="Times New Roman" w:cs="Times New Roman"/>
          <w:color w:val="000000"/>
          <w:spacing w:val="5"/>
          <w:sz w:val="28"/>
          <w:szCs w:val="28"/>
        </w:rPr>
        <w:t>работа с родителями, общест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>венными организациями;</w:t>
      </w:r>
    </w:p>
    <w:p w:rsidR="00A21D63" w:rsidRPr="009F4031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8) </w:t>
      </w:r>
      <w:r w:rsidRPr="009F4031">
        <w:rPr>
          <w:rFonts w:ascii="Times New Roman" w:hAnsi="Times New Roman" w:cs="Times New Roman"/>
          <w:color w:val="000000"/>
          <w:spacing w:val="5"/>
          <w:sz w:val="28"/>
          <w:szCs w:val="28"/>
        </w:rPr>
        <w:t>при увольнении руководителя в связи с уходом на пенсию;</w:t>
      </w:r>
    </w:p>
    <w:p w:rsidR="00A21D63" w:rsidRPr="009F4031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9) </w:t>
      </w:r>
      <w:r w:rsidRPr="009F4031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за привлечение внебюджетных средств.      </w:t>
      </w:r>
    </w:p>
    <w:p w:rsidR="00A21D63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bCs/>
          <w:color w:val="000000"/>
          <w:spacing w:val="5"/>
          <w:sz w:val="28"/>
          <w:szCs w:val="28"/>
        </w:rPr>
      </w:pPr>
      <w:r w:rsidRPr="009F4031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12. </w:t>
      </w:r>
      <w:r w:rsidRPr="009F4031">
        <w:rPr>
          <w:rFonts w:ascii="Times New Roman" w:hAnsi="Times New Roman" w:cs="Times New Roman"/>
          <w:color w:val="000000"/>
          <w:spacing w:val="5"/>
          <w:sz w:val="28"/>
          <w:szCs w:val="28"/>
        </w:rPr>
        <w:t>Премирование</w:t>
      </w:r>
      <w:r>
        <w:rPr>
          <w:rFonts w:ascii="Times New Roman" w:hAnsi="Times New Roman" w:cs="Times New Roman"/>
          <w:bCs/>
          <w:color w:val="000000"/>
          <w:spacing w:val="5"/>
          <w:sz w:val="28"/>
          <w:szCs w:val="28"/>
        </w:rPr>
        <w:t xml:space="preserve"> руководителей</w:t>
      </w:r>
      <w:r w:rsidRPr="009F4031">
        <w:rPr>
          <w:rFonts w:ascii="Times New Roman" w:hAnsi="Times New Roman" w:cs="Times New Roman"/>
          <w:bCs/>
          <w:color w:val="000000"/>
          <w:spacing w:val="5"/>
          <w:sz w:val="28"/>
          <w:szCs w:val="28"/>
        </w:rPr>
        <w:t xml:space="preserve"> осуществляется по решению заведующего</w:t>
      </w:r>
      <w:r>
        <w:rPr>
          <w:rFonts w:ascii="Times New Roman" w:hAnsi="Times New Roman" w:cs="Times New Roman"/>
          <w:bCs/>
          <w:color w:val="000000"/>
          <w:spacing w:val="5"/>
          <w:sz w:val="28"/>
          <w:szCs w:val="28"/>
        </w:rPr>
        <w:t xml:space="preserve"> муниципальным учреждением отделом образования администрации города Донецка Ростовской области (далее – Заведующий МУОО)</w:t>
      </w:r>
    </w:p>
    <w:p w:rsidR="00A21D63" w:rsidRPr="00DD2A79" w:rsidRDefault="00A21D63" w:rsidP="00A21D63">
      <w:pPr>
        <w:spacing w:after="0" w:line="240" w:lineRule="auto"/>
        <w:ind w:right="-54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13. Руководителям ОО</w:t>
      </w:r>
      <w:r w:rsidRPr="00711B8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может быть оказана материальная помощь.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711B82">
        <w:rPr>
          <w:rFonts w:ascii="Times New Roman" w:eastAsia="Times New Roman" w:hAnsi="Times New Roman" w:cs="Times New Roman"/>
          <w:sz w:val="28"/>
          <w:szCs w:val="20"/>
          <w:lang w:eastAsia="ru-RU"/>
        </w:rPr>
        <w:t>Источником выплаты материаль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ной помощи </w:t>
      </w:r>
      <w:r w:rsidRPr="00711B8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являются </w:t>
      </w:r>
      <w:r w:rsidRPr="00DD2A79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средства в объеме до 1 процента от планового фонда оплаты труда, сформированного за счет средств бюджета города Донецка и средств от приносящей доход деятельности в объеме, определяемом учреждением самостоятельно.</w:t>
      </w:r>
    </w:p>
    <w:p w:rsidR="00A21D63" w:rsidRPr="009F4031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14. </w:t>
      </w:r>
      <w:r w:rsidRPr="009F4031">
        <w:rPr>
          <w:rFonts w:ascii="Times New Roman" w:hAnsi="Times New Roman" w:cs="Times New Roman"/>
          <w:color w:val="000000"/>
          <w:spacing w:val="5"/>
          <w:sz w:val="28"/>
          <w:szCs w:val="28"/>
        </w:rPr>
        <w:t>Выплат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>а материальной помощи руководителям</w:t>
      </w:r>
      <w:r w:rsidRPr="009F4031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производится в соответствии с приказом 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Заведующего МУОО </w:t>
      </w:r>
      <w:r w:rsidRPr="009F4031">
        <w:rPr>
          <w:rFonts w:ascii="Times New Roman" w:hAnsi="Times New Roman" w:cs="Times New Roman"/>
          <w:color w:val="000000"/>
          <w:spacing w:val="5"/>
          <w:sz w:val="28"/>
          <w:szCs w:val="28"/>
        </w:rPr>
        <w:t>на основании письм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>енного заявления руководителя ОО</w:t>
      </w:r>
      <w:r w:rsidRPr="009F4031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.  </w:t>
      </w:r>
    </w:p>
    <w:p w:rsidR="00A21D63" w:rsidRPr="005916A3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</w:t>
      </w:r>
    </w:p>
    <w:p w:rsidR="00A21D63" w:rsidRPr="005916A3" w:rsidRDefault="00A21D63" w:rsidP="00A21D63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proofErr w:type="gramStart"/>
      <w:r w:rsidRPr="00E01C5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4C37AE">
        <w:rPr>
          <w:rFonts w:ascii="Times New Roman" w:hAnsi="Times New Roman" w:cs="Times New Roman"/>
          <w:b/>
          <w:sz w:val="28"/>
          <w:szCs w:val="28"/>
        </w:rPr>
        <w:t xml:space="preserve"> Порядок</w:t>
      </w:r>
      <w:proofErr w:type="gramEnd"/>
      <w:r w:rsidRPr="004C37AE">
        <w:rPr>
          <w:rFonts w:ascii="Times New Roman" w:hAnsi="Times New Roman" w:cs="Times New Roman"/>
          <w:b/>
          <w:sz w:val="28"/>
          <w:szCs w:val="28"/>
        </w:rPr>
        <w:t xml:space="preserve"> и условия установления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стимулирующих выплат.</w:t>
      </w:r>
    </w:p>
    <w:p w:rsidR="00A21D63" w:rsidRPr="005916A3" w:rsidRDefault="00A21D63" w:rsidP="00A21D63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1D63" w:rsidRPr="005916A3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15. </w:t>
      </w:r>
      <w:r w:rsidRPr="00090BDB">
        <w:rPr>
          <w:rFonts w:ascii="Times New Roman" w:hAnsi="Times New Roman" w:cs="Times New Roman"/>
          <w:color w:val="000000"/>
          <w:spacing w:val="5"/>
          <w:sz w:val="28"/>
          <w:szCs w:val="28"/>
        </w:rPr>
        <w:t>Для распределения стимулирующих выплат руководителям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ОО</w:t>
      </w:r>
      <w:r w:rsidRPr="00090BDB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создается комиссия (далее – Комиссия).</w:t>
      </w:r>
      <w:r w:rsidRPr="00E01C54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Pr="009F4031">
        <w:rPr>
          <w:rFonts w:ascii="Times New Roman" w:hAnsi="Times New Roman" w:cs="Times New Roman"/>
          <w:sz w:val="28"/>
          <w:szCs w:val="28"/>
        </w:rPr>
        <w:t xml:space="preserve">Комиссия создается для обеспечения объективности, гласности и открытости при назначении стимулирующих выплат руководителям </w:t>
      </w:r>
      <w:r>
        <w:rPr>
          <w:rFonts w:ascii="Times New Roman" w:hAnsi="Times New Roman" w:cs="Times New Roman"/>
          <w:sz w:val="28"/>
          <w:szCs w:val="28"/>
        </w:rPr>
        <w:t>ОО.</w:t>
      </w:r>
      <w:r w:rsidRPr="009F40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1D63" w:rsidRPr="00E01C54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01C54">
        <w:rPr>
          <w:rFonts w:ascii="Times New Roman" w:hAnsi="Times New Roman" w:cs="Times New Roman"/>
          <w:sz w:val="28"/>
          <w:szCs w:val="28"/>
        </w:rPr>
        <w:t xml:space="preserve">16. </w:t>
      </w:r>
      <w:r w:rsidRPr="009F4031">
        <w:rPr>
          <w:rFonts w:ascii="Times New Roman" w:hAnsi="Times New Roman" w:cs="Times New Roman"/>
          <w:sz w:val="28"/>
          <w:szCs w:val="28"/>
        </w:rPr>
        <w:t xml:space="preserve">Состав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F4031">
        <w:rPr>
          <w:rFonts w:ascii="Times New Roman" w:hAnsi="Times New Roman" w:cs="Times New Roman"/>
          <w:sz w:val="28"/>
          <w:szCs w:val="28"/>
        </w:rPr>
        <w:t xml:space="preserve">омиссии утверждается приказом Заведующего </w:t>
      </w:r>
      <w:r>
        <w:rPr>
          <w:rFonts w:ascii="Times New Roman" w:hAnsi="Times New Roman" w:cs="Times New Roman"/>
          <w:sz w:val="28"/>
          <w:szCs w:val="28"/>
        </w:rPr>
        <w:t>МУОО ежегодно на 1 сентября.</w:t>
      </w:r>
    </w:p>
    <w:p w:rsidR="00A21D63" w:rsidRPr="00E01C54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01C54">
        <w:rPr>
          <w:rFonts w:ascii="Times New Roman" w:hAnsi="Times New Roman" w:cs="Times New Roman"/>
          <w:sz w:val="28"/>
          <w:szCs w:val="28"/>
        </w:rPr>
        <w:t xml:space="preserve">17. </w:t>
      </w:r>
      <w:r w:rsidRPr="009F4031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Председателем Комиссии назначается 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>Заведующий МУОО</w:t>
      </w:r>
      <w:r w:rsidRPr="00E01C54">
        <w:rPr>
          <w:rFonts w:ascii="Times New Roman" w:hAnsi="Times New Roman" w:cs="Times New Roman"/>
          <w:color w:val="000000"/>
          <w:spacing w:val="5"/>
          <w:sz w:val="28"/>
          <w:szCs w:val="28"/>
        </w:rPr>
        <w:t>.</w:t>
      </w:r>
      <w:r w:rsidRPr="00E01C54">
        <w:rPr>
          <w:rFonts w:ascii="Times New Roman" w:hAnsi="Times New Roman" w:cs="Times New Roman"/>
          <w:sz w:val="28"/>
          <w:szCs w:val="28"/>
        </w:rPr>
        <w:t xml:space="preserve"> </w:t>
      </w:r>
      <w:r w:rsidRPr="009F4031">
        <w:rPr>
          <w:rFonts w:ascii="Times New Roman" w:hAnsi="Times New Roman" w:cs="Times New Roman"/>
          <w:sz w:val="28"/>
          <w:szCs w:val="28"/>
        </w:rPr>
        <w:t xml:space="preserve">Председатель возглавляет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F4031">
        <w:rPr>
          <w:rFonts w:ascii="Times New Roman" w:hAnsi="Times New Roman" w:cs="Times New Roman"/>
          <w:sz w:val="28"/>
          <w:szCs w:val="28"/>
        </w:rPr>
        <w:t xml:space="preserve">омиссию, руководит деятельностью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F4031">
        <w:rPr>
          <w:rFonts w:ascii="Times New Roman" w:hAnsi="Times New Roman" w:cs="Times New Roman"/>
          <w:sz w:val="28"/>
          <w:szCs w:val="28"/>
        </w:rPr>
        <w:t xml:space="preserve">омиссии, председательствует на ее заседаниях, распределяет обязанности между членами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F4031">
        <w:rPr>
          <w:rFonts w:ascii="Times New Roman" w:hAnsi="Times New Roman" w:cs="Times New Roman"/>
          <w:sz w:val="28"/>
          <w:szCs w:val="28"/>
        </w:rPr>
        <w:t xml:space="preserve">омиссии,  определяет их полномочия при решении вопросов, относящихся к компетенции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F4031">
        <w:rPr>
          <w:rFonts w:ascii="Times New Roman" w:hAnsi="Times New Roman" w:cs="Times New Roman"/>
          <w:sz w:val="28"/>
          <w:szCs w:val="28"/>
        </w:rPr>
        <w:t>омиссии.</w:t>
      </w:r>
    </w:p>
    <w:p w:rsidR="00A21D63" w:rsidRPr="009F4031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01C54">
        <w:rPr>
          <w:rFonts w:ascii="Times New Roman" w:hAnsi="Times New Roman" w:cs="Times New Roman"/>
          <w:sz w:val="28"/>
          <w:szCs w:val="28"/>
        </w:rPr>
        <w:t xml:space="preserve">18. </w:t>
      </w:r>
      <w:r w:rsidRPr="009F4031">
        <w:rPr>
          <w:rFonts w:ascii="Times New Roman" w:hAnsi="Times New Roman" w:cs="Times New Roman"/>
          <w:sz w:val="28"/>
          <w:szCs w:val="28"/>
        </w:rPr>
        <w:t xml:space="preserve">В состав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F4031">
        <w:rPr>
          <w:rFonts w:ascii="Times New Roman" w:hAnsi="Times New Roman" w:cs="Times New Roman"/>
          <w:sz w:val="28"/>
          <w:szCs w:val="28"/>
        </w:rPr>
        <w:t xml:space="preserve">омиссии входит специалисты </w:t>
      </w:r>
      <w:r>
        <w:rPr>
          <w:rFonts w:ascii="Times New Roman" w:hAnsi="Times New Roman" w:cs="Times New Roman"/>
          <w:sz w:val="28"/>
          <w:szCs w:val="28"/>
        </w:rPr>
        <w:t>МУОО</w:t>
      </w:r>
      <w:r w:rsidRPr="009F4031">
        <w:rPr>
          <w:rFonts w:ascii="Times New Roman" w:hAnsi="Times New Roman" w:cs="Times New Roman"/>
          <w:sz w:val="28"/>
          <w:szCs w:val="28"/>
        </w:rPr>
        <w:t xml:space="preserve">, курирующие направления образовательной деятельности, которые рассматриваются при оценке работы руководителя </w:t>
      </w:r>
      <w:r>
        <w:rPr>
          <w:rFonts w:ascii="Times New Roman" w:hAnsi="Times New Roman" w:cs="Times New Roman"/>
          <w:sz w:val="28"/>
          <w:szCs w:val="28"/>
        </w:rPr>
        <w:t xml:space="preserve">ОО </w:t>
      </w:r>
      <w:r w:rsidRPr="009F4031">
        <w:rPr>
          <w:rFonts w:ascii="Times New Roman" w:hAnsi="Times New Roman" w:cs="Times New Roman"/>
          <w:sz w:val="28"/>
          <w:szCs w:val="28"/>
        </w:rPr>
        <w:t>за квартал.</w:t>
      </w:r>
    </w:p>
    <w:p w:rsidR="00A21D63" w:rsidRPr="009F4031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 </w:t>
      </w:r>
      <w:r w:rsidRPr="009F4031">
        <w:rPr>
          <w:rFonts w:ascii="Times New Roman" w:hAnsi="Times New Roman" w:cs="Times New Roman"/>
          <w:sz w:val="28"/>
          <w:szCs w:val="28"/>
        </w:rPr>
        <w:t xml:space="preserve">Основной задачей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F4031">
        <w:rPr>
          <w:rFonts w:ascii="Times New Roman" w:hAnsi="Times New Roman" w:cs="Times New Roman"/>
          <w:sz w:val="28"/>
          <w:szCs w:val="28"/>
        </w:rPr>
        <w:t xml:space="preserve">омиссии является оценка эффективности деятельности </w:t>
      </w:r>
      <w:r>
        <w:rPr>
          <w:rFonts w:ascii="Times New Roman" w:hAnsi="Times New Roman" w:cs="Times New Roman"/>
          <w:sz w:val="28"/>
          <w:szCs w:val="28"/>
        </w:rPr>
        <w:t>руководителя ОО</w:t>
      </w:r>
      <w:r w:rsidRPr="009F4031">
        <w:rPr>
          <w:rFonts w:ascii="Times New Roman" w:hAnsi="Times New Roman" w:cs="Times New Roman"/>
          <w:sz w:val="28"/>
          <w:szCs w:val="28"/>
        </w:rPr>
        <w:t xml:space="preserve"> на основе анализа предоставленной информации и отчетности по итогам работы за квартал (далее — отчетный период). </w:t>
      </w:r>
    </w:p>
    <w:p w:rsidR="00A21D63" w:rsidRPr="009F4031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</w:t>
      </w:r>
      <w:r w:rsidRPr="009F4031">
        <w:rPr>
          <w:rFonts w:ascii="Times New Roman" w:hAnsi="Times New Roman" w:cs="Times New Roman"/>
          <w:sz w:val="28"/>
          <w:szCs w:val="28"/>
        </w:rPr>
        <w:t xml:space="preserve"> Для выполнения возложенных задач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F4031">
        <w:rPr>
          <w:rFonts w:ascii="Times New Roman" w:hAnsi="Times New Roman" w:cs="Times New Roman"/>
          <w:sz w:val="28"/>
          <w:szCs w:val="28"/>
        </w:rPr>
        <w:t>омиссия осуществляет следующие функции:</w:t>
      </w:r>
    </w:p>
    <w:p w:rsidR="00A21D63" w:rsidRPr="009F4031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1) </w:t>
      </w:r>
      <w:r w:rsidRPr="009F4031">
        <w:rPr>
          <w:rFonts w:ascii="Times New Roman" w:hAnsi="Times New Roman" w:cs="Times New Roman"/>
          <w:sz w:val="28"/>
          <w:szCs w:val="28"/>
        </w:rPr>
        <w:t xml:space="preserve">рассматривает </w:t>
      </w:r>
      <w:r>
        <w:rPr>
          <w:rFonts w:ascii="Times New Roman" w:hAnsi="Times New Roman" w:cs="Times New Roman"/>
          <w:sz w:val="28"/>
          <w:szCs w:val="28"/>
        </w:rPr>
        <w:t xml:space="preserve">оценочные листы продуктивности деятельности </w:t>
      </w:r>
      <w:r w:rsidRPr="009F4031">
        <w:rPr>
          <w:rFonts w:ascii="Times New Roman" w:hAnsi="Times New Roman" w:cs="Times New Roman"/>
          <w:sz w:val="28"/>
          <w:szCs w:val="28"/>
        </w:rPr>
        <w:t>за отчетный период, представленные руководителями</w:t>
      </w:r>
      <w:r>
        <w:rPr>
          <w:rFonts w:ascii="Times New Roman" w:hAnsi="Times New Roman" w:cs="Times New Roman"/>
          <w:sz w:val="28"/>
          <w:szCs w:val="28"/>
        </w:rPr>
        <w:t xml:space="preserve"> ОО</w:t>
      </w:r>
      <w:r w:rsidRPr="009F4031">
        <w:rPr>
          <w:rFonts w:ascii="Times New Roman" w:hAnsi="Times New Roman" w:cs="Times New Roman"/>
          <w:sz w:val="28"/>
          <w:szCs w:val="28"/>
        </w:rPr>
        <w:t>;</w:t>
      </w:r>
    </w:p>
    <w:p w:rsidR="00A21D63" w:rsidRPr="009F4031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9F4031">
        <w:rPr>
          <w:rFonts w:ascii="Times New Roman" w:hAnsi="Times New Roman" w:cs="Times New Roman"/>
          <w:sz w:val="28"/>
          <w:szCs w:val="28"/>
        </w:rPr>
        <w:t xml:space="preserve">заслушивает специалистов </w:t>
      </w:r>
      <w:r>
        <w:rPr>
          <w:rFonts w:ascii="Times New Roman" w:hAnsi="Times New Roman" w:cs="Times New Roman"/>
          <w:sz w:val="28"/>
          <w:szCs w:val="28"/>
        </w:rPr>
        <w:t>МУОО</w:t>
      </w:r>
      <w:r w:rsidRPr="009F4031">
        <w:rPr>
          <w:rFonts w:ascii="Times New Roman" w:hAnsi="Times New Roman" w:cs="Times New Roman"/>
          <w:sz w:val="28"/>
          <w:szCs w:val="28"/>
        </w:rPr>
        <w:t>, курирующих направления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4031">
        <w:rPr>
          <w:rFonts w:ascii="Times New Roman" w:hAnsi="Times New Roman" w:cs="Times New Roman"/>
          <w:sz w:val="28"/>
          <w:szCs w:val="28"/>
        </w:rPr>
        <w:t xml:space="preserve">образовательной деятельности, по которым оценивается деятельность руководителя </w:t>
      </w:r>
      <w:r>
        <w:rPr>
          <w:rFonts w:ascii="Times New Roman" w:hAnsi="Times New Roman" w:cs="Times New Roman"/>
          <w:sz w:val="28"/>
          <w:szCs w:val="28"/>
        </w:rPr>
        <w:t xml:space="preserve"> ОО </w:t>
      </w:r>
      <w:r w:rsidRPr="009F4031">
        <w:rPr>
          <w:rFonts w:ascii="Times New Roman" w:hAnsi="Times New Roman" w:cs="Times New Roman"/>
          <w:sz w:val="28"/>
          <w:szCs w:val="28"/>
        </w:rPr>
        <w:t>в отчетном периоде;</w:t>
      </w:r>
    </w:p>
    <w:p w:rsidR="00A21D63" w:rsidRPr="009F4031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9F4031">
        <w:rPr>
          <w:rFonts w:ascii="Times New Roman" w:hAnsi="Times New Roman" w:cs="Times New Roman"/>
          <w:sz w:val="28"/>
          <w:szCs w:val="28"/>
        </w:rPr>
        <w:t>принимает решение о размере стимулирующей части оплаты труда в отношении каждого руководителя</w:t>
      </w:r>
      <w:r>
        <w:rPr>
          <w:rFonts w:ascii="Times New Roman" w:hAnsi="Times New Roman" w:cs="Times New Roman"/>
          <w:sz w:val="28"/>
          <w:szCs w:val="28"/>
        </w:rPr>
        <w:t xml:space="preserve"> ОО</w:t>
      </w:r>
      <w:r w:rsidRPr="009F4031">
        <w:rPr>
          <w:rFonts w:ascii="Times New Roman" w:hAnsi="Times New Roman" w:cs="Times New Roman"/>
          <w:sz w:val="28"/>
          <w:szCs w:val="28"/>
        </w:rPr>
        <w:t>;</w:t>
      </w:r>
    </w:p>
    <w:p w:rsidR="00A21D63" w:rsidRPr="009F4031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9F4031">
        <w:rPr>
          <w:rFonts w:ascii="Times New Roman" w:hAnsi="Times New Roman" w:cs="Times New Roman"/>
          <w:sz w:val="28"/>
          <w:szCs w:val="28"/>
        </w:rPr>
        <w:t>принимает решение о не выплате стимулирующей части оплаты труда в отношении руководителя</w:t>
      </w:r>
      <w:r>
        <w:rPr>
          <w:rFonts w:ascii="Times New Roman" w:hAnsi="Times New Roman" w:cs="Times New Roman"/>
          <w:sz w:val="28"/>
          <w:szCs w:val="28"/>
        </w:rPr>
        <w:t xml:space="preserve"> ОО</w:t>
      </w:r>
      <w:r w:rsidRPr="009F4031">
        <w:rPr>
          <w:rFonts w:ascii="Times New Roman" w:hAnsi="Times New Roman" w:cs="Times New Roman"/>
          <w:sz w:val="28"/>
          <w:szCs w:val="28"/>
        </w:rPr>
        <w:t>, допустившего дисциплинарный проступок в отчетном периоде.</w:t>
      </w:r>
    </w:p>
    <w:p w:rsidR="00A21D63" w:rsidRPr="009F4031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21. Заседания </w:t>
      </w:r>
      <w:r w:rsidRPr="009F4031">
        <w:rPr>
          <w:rFonts w:ascii="Times New Roman" w:hAnsi="Times New Roman" w:cs="Times New Roman"/>
          <w:sz w:val="28"/>
          <w:szCs w:val="28"/>
        </w:rPr>
        <w:t xml:space="preserve">комиссии проводится ежеквартально до </w:t>
      </w:r>
      <w:r w:rsidRPr="009F4031">
        <w:rPr>
          <w:rFonts w:ascii="Times New Roman" w:hAnsi="Times New Roman" w:cs="Times New Roman"/>
          <w:bCs/>
          <w:sz w:val="28"/>
          <w:szCs w:val="28"/>
        </w:rPr>
        <w:t xml:space="preserve">25-го </w:t>
      </w:r>
      <w:r w:rsidRPr="009F4031">
        <w:rPr>
          <w:rFonts w:ascii="Times New Roman" w:hAnsi="Times New Roman" w:cs="Times New Roman"/>
          <w:sz w:val="28"/>
          <w:szCs w:val="28"/>
        </w:rPr>
        <w:t xml:space="preserve">числа месяца, следующего за </w:t>
      </w:r>
      <w:proofErr w:type="gramStart"/>
      <w:r w:rsidRPr="009F4031">
        <w:rPr>
          <w:rFonts w:ascii="Times New Roman" w:hAnsi="Times New Roman" w:cs="Times New Roman"/>
          <w:sz w:val="28"/>
          <w:szCs w:val="28"/>
        </w:rPr>
        <w:t>отчетным</w:t>
      </w:r>
      <w:proofErr w:type="gramEnd"/>
      <w:r w:rsidRPr="009F4031">
        <w:rPr>
          <w:rFonts w:ascii="Times New Roman" w:hAnsi="Times New Roman" w:cs="Times New Roman"/>
          <w:sz w:val="28"/>
          <w:szCs w:val="28"/>
        </w:rPr>
        <w:t>. В случае  необходимости проводятся внеочередные заседания комиссии.</w:t>
      </w:r>
    </w:p>
    <w:p w:rsidR="00A21D63" w:rsidRPr="009F4031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 </w:t>
      </w:r>
      <w:r w:rsidRPr="009F4031">
        <w:rPr>
          <w:rFonts w:ascii="Times New Roman" w:hAnsi="Times New Roman" w:cs="Times New Roman"/>
          <w:sz w:val="28"/>
          <w:szCs w:val="28"/>
        </w:rPr>
        <w:t xml:space="preserve">Члены комиссии к заседанию готовят информацию  о результативности деятельности </w:t>
      </w:r>
      <w:r>
        <w:rPr>
          <w:rFonts w:ascii="Times New Roman" w:hAnsi="Times New Roman" w:cs="Times New Roman"/>
          <w:sz w:val="28"/>
          <w:szCs w:val="28"/>
        </w:rPr>
        <w:t>руководителя ОО</w:t>
      </w:r>
      <w:r w:rsidRPr="009F4031">
        <w:rPr>
          <w:rFonts w:ascii="Times New Roman" w:hAnsi="Times New Roman" w:cs="Times New Roman"/>
          <w:sz w:val="28"/>
          <w:szCs w:val="28"/>
        </w:rPr>
        <w:t xml:space="preserve"> за отчетный период.</w:t>
      </w:r>
    </w:p>
    <w:p w:rsidR="00A21D63" w:rsidRPr="009F4031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 </w:t>
      </w:r>
      <w:r w:rsidRPr="009F4031">
        <w:rPr>
          <w:rFonts w:ascii="Times New Roman" w:hAnsi="Times New Roman" w:cs="Times New Roman"/>
          <w:sz w:val="28"/>
          <w:szCs w:val="28"/>
        </w:rPr>
        <w:t xml:space="preserve">Комиссия производит подсчет баллов за отчетный период по всем критериям и показателям для каждого руководителя </w:t>
      </w:r>
      <w:r>
        <w:rPr>
          <w:rFonts w:ascii="Times New Roman" w:hAnsi="Times New Roman" w:cs="Times New Roman"/>
          <w:sz w:val="28"/>
          <w:szCs w:val="28"/>
        </w:rPr>
        <w:t xml:space="preserve"> ОО  </w:t>
      </w:r>
      <w:r w:rsidRPr="009F4031">
        <w:rPr>
          <w:rFonts w:ascii="Times New Roman" w:hAnsi="Times New Roman" w:cs="Times New Roman"/>
          <w:sz w:val="28"/>
          <w:szCs w:val="28"/>
        </w:rPr>
        <w:t>согласно перечн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9F4031">
        <w:rPr>
          <w:rFonts w:ascii="Times New Roman" w:hAnsi="Times New Roman" w:cs="Times New Roman"/>
          <w:sz w:val="28"/>
          <w:szCs w:val="28"/>
        </w:rPr>
        <w:t xml:space="preserve"> показателей качества работы руководителей </w:t>
      </w:r>
      <w:r>
        <w:rPr>
          <w:rFonts w:ascii="Times New Roman" w:hAnsi="Times New Roman" w:cs="Times New Roman"/>
          <w:sz w:val="28"/>
          <w:szCs w:val="28"/>
        </w:rPr>
        <w:t>ОО</w:t>
      </w:r>
      <w:r w:rsidRPr="009F4031">
        <w:rPr>
          <w:rFonts w:ascii="Times New Roman" w:hAnsi="Times New Roman" w:cs="Times New Roman"/>
          <w:sz w:val="28"/>
          <w:szCs w:val="28"/>
        </w:rPr>
        <w:t>.</w:t>
      </w:r>
    </w:p>
    <w:p w:rsidR="00A21D63" w:rsidRPr="009F4031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24. </w:t>
      </w:r>
      <w:r w:rsidRPr="009F4031">
        <w:rPr>
          <w:rFonts w:ascii="Times New Roman" w:hAnsi="Times New Roman" w:cs="Times New Roman"/>
          <w:sz w:val="28"/>
          <w:szCs w:val="28"/>
        </w:rPr>
        <w:t xml:space="preserve">Заседание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F4031">
        <w:rPr>
          <w:rFonts w:ascii="Times New Roman" w:hAnsi="Times New Roman" w:cs="Times New Roman"/>
          <w:sz w:val="28"/>
          <w:szCs w:val="28"/>
        </w:rPr>
        <w:t xml:space="preserve">омиссии проводит председатель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F4031">
        <w:rPr>
          <w:rFonts w:ascii="Times New Roman" w:hAnsi="Times New Roman" w:cs="Times New Roman"/>
          <w:sz w:val="28"/>
          <w:szCs w:val="28"/>
        </w:rPr>
        <w:t>омиссии</w:t>
      </w:r>
      <w:r>
        <w:rPr>
          <w:rFonts w:ascii="Times New Roman" w:hAnsi="Times New Roman" w:cs="Times New Roman"/>
          <w:sz w:val="28"/>
          <w:szCs w:val="28"/>
        </w:rPr>
        <w:t xml:space="preserve">. В отсутствии председателя Комиссии, </w:t>
      </w:r>
      <w:r w:rsidRPr="005125ED">
        <w:rPr>
          <w:rFonts w:ascii="Times New Roman" w:hAnsi="Times New Roman" w:cs="Times New Roman"/>
          <w:sz w:val="28"/>
          <w:szCs w:val="28"/>
        </w:rPr>
        <w:t>заместитель председателя комиссии.</w:t>
      </w:r>
    </w:p>
    <w:p w:rsidR="00A21D63" w:rsidRPr="009F4031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</w:t>
      </w:r>
      <w:r w:rsidRPr="009F4031">
        <w:rPr>
          <w:rFonts w:ascii="Times New Roman" w:hAnsi="Times New Roman" w:cs="Times New Roman"/>
          <w:sz w:val="28"/>
          <w:szCs w:val="28"/>
        </w:rPr>
        <w:t xml:space="preserve"> Члены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F4031">
        <w:rPr>
          <w:rFonts w:ascii="Times New Roman" w:hAnsi="Times New Roman" w:cs="Times New Roman"/>
          <w:sz w:val="28"/>
          <w:szCs w:val="28"/>
        </w:rPr>
        <w:t xml:space="preserve">омиссии обязаны лично участвовать в заседании. Они не вправе делегировать свои полномочия другим лицам, в том числе членам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F4031">
        <w:rPr>
          <w:rFonts w:ascii="Times New Roman" w:hAnsi="Times New Roman" w:cs="Times New Roman"/>
          <w:sz w:val="28"/>
          <w:szCs w:val="28"/>
        </w:rPr>
        <w:t xml:space="preserve">омиссии.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4031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9F403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F40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4031">
        <w:rPr>
          <w:rFonts w:ascii="Times New Roman" w:hAnsi="Times New Roman" w:cs="Times New Roman"/>
          <w:sz w:val="28"/>
          <w:szCs w:val="28"/>
        </w:rPr>
        <w:t xml:space="preserve">если член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F4031">
        <w:rPr>
          <w:rFonts w:ascii="Times New Roman" w:hAnsi="Times New Roman" w:cs="Times New Roman"/>
          <w:sz w:val="28"/>
          <w:szCs w:val="28"/>
        </w:rPr>
        <w:t xml:space="preserve">омиссии не может участвовать в заседании, он вправе представить на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F4031">
        <w:rPr>
          <w:rFonts w:ascii="Times New Roman" w:hAnsi="Times New Roman" w:cs="Times New Roman"/>
          <w:sz w:val="28"/>
          <w:szCs w:val="28"/>
        </w:rPr>
        <w:t>омиссию информацию в письменном виде.</w:t>
      </w:r>
    </w:p>
    <w:p w:rsidR="00A21D63" w:rsidRPr="009F4031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</w:t>
      </w:r>
      <w:r w:rsidRPr="009F4031">
        <w:rPr>
          <w:rFonts w:ascii="Times New Roman" w:hAnsi="Times New Roman" w:cs="Times New Roman"/>
          <w:sz w:val="28"/>
          <w:szCs w:val="28"/>
        </w:rPr>
        <w:t xml:space="preserve">Заседания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F4031">
        <w:rPr>
          <w:rFonts w:ascii="Times New Roman" w:hAnsi="Times New Roman" w:cs="Times New Roman"/>
          <w:sz w:val="28"/>
          <w:szCs w:val="28"/>
        </w:rPr>
        <w:t xml:space="preserve">омиссии и их решения правомочны, если на них присутствуют более 2/3 членов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F4031">
        <w:rPr>
          <w:rFonts w:ascii="Times New Roman" w:hAnsi="Times New Roman" w:cs="Times New Roman"/>
          <w:sz w:val="28"/>
          <w:szCs w:val="28"/>
        </w:rPr>
        <w:t>омиссии.</w:t>
      </w:r>
    </w:p>
    <w:p w:rsidR="00A21D63" w:rsidRPr="009F4031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F4031">
        <w:rPr>
          <w:rFonts w:ascii="Times New Roman" w:hAnsi="Times New Roman" w:cs="Times New Roman"/>
          <w:sz w:val="28"/>
          <w:szCs w:val="28"/>
        </w:rPr>
        <w:t xml:space="preserve"> Решения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F4031">
        <w:rPr>
          <w:rFonts w:ascii="Times New Roman" w:hAnsi="Times New Roman" w:cs="Times New Roman"/>
          <w:sz w:val="28"/>
          <w:szCs w:val="28"/>
        </w:rPr>
        <w:t xml:space="preserve">омиссии принимаются большинством голосов присутствующих на заседании членов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F4031">
        <w:rPr>
          <w:rFonts w:ascii="Times New Roman" w:hAnsi="Times New Roman" w:cs="Times New Roman"/>
          <w:sz w:val="28"/>
          <w:szCs w:val="28"/>
        </w:rPr>
        <w:t xml:space="preserve">омиссии и оформляются протоколом, который подписывают председательствующий на заседании и члены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F4031">
        <w:rPr>
          <w:rFonts w:ascii="Times New Roman" w:hAnsi="Times New Roman" w:cs="Times New Roman"/>
          <w:sz w:val="28"/>
          <w:szCs w:val="28"/>
        </w:rPr>
        <w:t>омиссии.</w:t>
      </w:r>
    </w:p>
    <w:p w:rsidR="00A21D63" w:rsidRPr="009F4031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</w:t>
      </w:r>
      <w:r w:rsidRPr="009F4031">
        <w:rPr>
          <w:rFonts w:ascii="Times New Roman" w:hAnsi="Times New Roman" w:cs="Times New Roman"/>
          <w:sz w:val="28"/>
          <w:szCs w:val="28"/>
        </w:rPr>
        <w:t xml:space="preserve">При равенстве голосов решающим является голос председателя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F4031">
        <w:rPr>
          <w:rFonts w:ascii="Times New Roman" w:hAnsi="Times New Roman" w:cs="Times New Roman"/>
          <w:sz w:val="28"/>
          <w:szCs w:val="28"/>
        </w:rPr>
        <w:t>омиссии.</w:t>
      </w:r>
    </w:p>
    <w:p w:rsidR="00A21D63" w:rsidRPr="009F4031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28. </w:t>
      </w:r>
      <w:r w:rsidRPr="009F4031">
        <w:rPr>
          <w:rFonts w:ascii="Times New Roman" w:hAnsi="Times New Roman" w:cs="Times New Roman"/>
          <w:sz w:val="28"/>
          <w:szCs w:val="28"/>
        </w:rPr>
        <w:t>Руководители</w:t>
      </w:r>
      <w:r>
        <w:rPr>
          <w:rFonts w:ascii="Times New Roman" w:hAnsi="Times New Roman" w:cs="Times New Roman"/>
          <w:sz w:val="28"/>
          <w:szCs w:val="28"/>
        </w:rPr>
        <w:t xml:space="preserve"> ОО </w:t>
      </w:r>
      <w:r w:rsidRPr="009F4031">
        <w:rPr>
          <w:rFonts w:ascii="Times New Roman" w:hAnsi="Times New Roman" w:cs="Times New Roman"/>
          <w:sz w:val="28"/>
          <w:szCs w:val="28"/>
        </w:rPr>
        <w:t xml:space="preserve"> имеют право оспорить решение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F4031">
        <w:rPr>
          <w:rFonts w:ascii="Times New Roman" w:hAnsi="Times New Roman" w:cs="Times New Roman"/>
          <w:sz w:val="28"/>
          <w:szCs w:val="28"/>
        </w:rPr>
        <w:t>омиссии.</w:t>
      </w:r>
    </w:p>
    <w:p w:rsidR="00A21D63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29. </w:t>
      </w:r>
      <w:r w:rsidRPr="000748E5">
        <w:rPr>
          <w:rFonts w:ascii="Times New Roman" w:hAnsi="Times New Roman" w:cs="Times New Roman"/>
          <w:sz w:val="28"/>
          <w:szCs w:val="28"/>
        </w:rPr>
        <w:t>На основании протокола и решения К</w:t>
      </w:r>
      <w:r>
        <w:rPr>
          <w:rFonts w:ascii="Times New Roman" w:hAnsi="Times New Roman" w:cs="Times New Roman"/>
          <w:sz w:val="28"/>
          <w:szCs w:val="28"/>
        </w:rPr>
        <w:t>омиссии инспектор</w:t>
      </w:r>
      <w:r w:rsidRPr="000748E5">
        <w:rPr>
          <w:rFonts w:ascii="Times New Roman" w:hAnsi="Times New Roman" w:cs="Times New Roman"/>
          <w:sz w:val="28"/>
          <w:szCs w:val="28"/>
        </w:rPr>
        <w:t xml:space="preserve"> по ка</w:t>
      </w:r>
      <w:r>
        <w:rPr>
          <w:rFonts w:ascii="Times New Roman" w:hAnsi="Times New Roman" w:cs="Times New Roman"/>
          <w:sz w:val="28"/>
          <w:szCs w:val="28"/>
        </w:rPr>
        <w:t xml:space="preserve">драм </w:t>
      </w:r>
      <w:r w:rsidRPr="000748E5">
        <w:rPr>
          <w:rFonts w:ascii="Times New Roman" w:hAnsi="Times New Roman" w:cs="Times New Roman"/>
          <w:sz w:val="28"/>
          <w:szCs w:val="28"/>
        </w:rPr>
        <w:t xml:space="preserve"> готовит приказы о премировании руководителей </w:t>
      </w:r>
      <w:r>
        <w:rPr>
          <w:rFonts w:ascii="Times New Roman" w:hAnsi="Times New Roman" w:cs="Times New Roman"/>
          <w:sz w:val="28"/>
          <w:szCs w:val="28"/>
        </w:rPr>
        <w:t xml:space="preserve"> ОО</w:t>
      </w:r>
      <w:r w:rsidRPr="000748E5">
        <w:rPr>
          <w:rFonts w:ascii="Times New Roman" w:hAnsi="Times New Roman" w:cs="Times New Roman"/>
          <w:sz w:val="28"/>
          <w:szCs w:val="28"/>
        </w:rPr>
        <w:t xml:space="preserve"> и направляет выписки из них в образовательные организации.</w:t>
      </w:r>
    </w:p>
    <w:p w:rsidR="00A21D63" w:rsidRPr="000748E5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30. </w:t>
      </w:r>
      <w:r w:rsidRPr="000748E5">
        <w:rPr>
          <w:rFonts w:ascii="Times New Roman" w:hAnsi="Times New Roman" w:cs="Times New Roman"/>
          <w:sz w:val="28"/>
          <w:szCs w:val="28"/>
        </w:rPr>
        <w:t xml:space="preserve">Стимулирующие выплаты не носят обязательного характера, устанавливаются на определенный срок. </w:t>
      </w:r>
    </w:p>
    <w:p w:rsidR="00A21D63" w:rsidRPr="009F4031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21D63" w:rsidRDefault="00A21D63" w:rsidP="00A21D63">
      <w:pPr>
        <w:pStyle w:val="a3"/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E8320C">
        <w:rPr>
          <w:rFonts w:ascii="Times New Roman" w:hAnsi="Times New Roman" w:cs="Times New Roman"/>
          <w:b/>
          <w:bCs/>
          <w:sz w:val="28"/>
          <w:szCs w:val="28"/>
        </w:rPr>
        <w:t>Порядок подачи и рассмотрения апелляции на результаты оценки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A21D63" w:rsidRPr="00E8320C" w:rsidRDefault="00A21D63" w:rsidP="00A21D63">
      <w:pPr>
        <w:pStyle w:val="a3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1D63" w:rsidRPr="009F4031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B4C08">
        <w:rPr>
          <w:rFonts w:ascii="Times New Roman" w:hAnsi="Times New Roman" w:cs="Times New Roman"/>
          <w:sz w:val="28"/>
          <w:szCs w:val="28"/>
        </w:rPr>
        <w:t>31.</w:t>
      </w:r>
      <w:r w:rsidRPr="009F4031">
        <w:rPr>
          <w:rFonts w:ascii="Times New Roman" w:hAnsi="Times New Roman" w:cs="Times New Roman"/>
          <w:sz w:val="28"/>
          <w:szCs w:val="28"/>
        </w:rPr>
        <w:t xml:space="preserve"> В случае несогласия руководителя </w:t>
      </w:r>
      <w:r>
        <w:rPr>
          <w:rFonts w:ascii="Times New Roman" w:hAnsi="Times New Roman" w:cs="Times New Roman"/>
          <w:sz w:val="28"/>
          <w:szCs w:val="28"/>
        </w:rPr>
        <w:t xml:space="preserve">ОО </w:t>
      </w:r>
      <w:r w:rsidRPr="009F4031">
        <w:rPr>
          <w:rFonts w:ascii="Times New Roman" w:hAnsi="Times New Roman" w:cs="Times New Roman"/>
          <w:sz w:val="28"/>
          <w:szCs w:val="28"/>
        </w:rPr>
        <w:t>с оценкой результативности его профессиональной деятельности, данной Комиссией, он вправе подать апелляцию.</w:t>
      </w:r>
    </w:p>
    <w:p w:rsidR="00A21D63" w:rsidRPr="009F4031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32.</w:t>
      </w:r>
      <w:r w:rsidRPr="009F4031">
        <w:rPr>
          <w:rFonts w:ascii="Times New Roman" w:hAnsi="Times New Roman" w:cs="Times New Roman"/>
          <w:sz w:val="28"/>
          <w:szCs w:val="28"/>
        </w:rPr>
        <w:t xml:space="preserve"> Апелляция подается в письменном виде на имя председателя Комиссии с указанием конкретных критериев и баллов, по которым возникло разногласие, и документальных данных, подтверждающих неправомерность вынесенной оценки.</w:t>
      </w:r>
    </w:p>
    <w:p w:rsidR="00A21D63" w:rsidRPr="009F4031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33.</w:t>
      </w:r>
      <w:r w:rsidRPr="009F4031">
        <w:rPr>
          <w:rFonts w:ascii="Times New Roman" w:hAnsi="Times New Roman" w:cs="Times New Roman"/>
          <w:sz w:val="28"/>
          <w:szCs w:val="28"/>
        </w:rPr>
        <w:t>Апелляция не может содержать претензий к составу  Комиссии и процедуре оценки.</w:t>
      </w:r>
    </w:p>
    <w:p w:rsidR="00A21D63" w:rsidRPr="009F4031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34.</w:t>
      </w:r>
      <w:r w:rsidRPr="009F4031">
        <w:rPr>
          <w:rFonts w:ascii="Times New Roman" w:hAnsi="Times New Roman" w:cs="Times New Roman"/>
          <w:sz w:val="28"/>
          <w:szCs w:val="28"/>
        </w:rPr>
        <w:t xml:space="preserve"> На основании поданной апелляции председатель  Комиссии в срок не позднее двух рабочих дней со дня подачи апелляции, созывает для ее рассмотрения заседание Комиссии.</w:t>
      </w:r>
    </w:p>
    <w:p w:rsidR="00A21D63" w:rsidRPr="009F4031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35.</w:t>
      </w:r>
      <w:r w:rsidRPr="009F4031">
        <w:rPr>
          <w:rFonts w:ascii="Times New Roman" w:hAnsi="Times New Roman" w:cs="Times New Roman"/>
          <w:sz w:val="28"/>
          <w:szCs w:val="28"/>
        </w:rPr>
        <w:t xml:space="preserve"> В присутствии руководителя</w:t>
      </w:r>
      <w:r>
        <w:rPr>
          <w:rFonts w:ascii="Times New Roman" w:hAnsi="Times New Roman" w:cs="Times New Roman"/>
          <w:sz w:val="28"/>
          <w:szCs w:val="28"/>
        </w:rPr>
        <w:t xml:space="preserve"> ОО</w:t>
      </w:r>
      <w:r w:rsidRPr="009F4031">
        <w:rPr>
          <w:rFonts w:ascii="Times New Roman" w:hAnsi="Times New Roman" w:cs="Times New Roman"/>
          <w:sz w:val="28"/>
          <w:szCs w:val="28"/>
        </w:rPr>
        <w:t>, подавшего апелляцию, члены Комиссии еще раз проводят проверку правильности оценки, основываясь на представленных документальных данных и при необходимости изменяя ее.</w:t>
      </w:r>
    </w:p>
    <w:p w:rsidR="00A21D63" w:rsidRPr="009F4031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36. </w:t>
      </w:r>
      <w:r w:rsidRPr="009F4031">
        <w:rPr>
          <w:rFonts w:ascii="Times New Roman" w:hAnsi="Times New Roman" w:cs="Times New Roman"/>
          <w:sz w:val="28"/>
          <w:szCs w:val="28"/>
        </w:rPr>
        <w:t xml:space="preserve">Оценка, данная Комиссией на основе результатов рассмотрения апелляции, является окончательной и утверждается решением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F4031">
        <w:rPr>
          <w:rFonts w:ascii="Times New Roman" w:hAnsi="Times New Roman" w:cs="Times New Roman"/>
          <w:sz w:val="28"/>
          <w:szCs w:val="28"/>
        </w:rPr>
        <w:t>омиссии.</w:t>
      </w:r>
    </w:p>
    <w:p w:rsidR="00A21D63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A21D63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A21D63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E95B10" w:rsidRDefault="00E95B10" w:rsidP="00E95B10">
      <w:pPr>
        <w:pStyle w:val="a3"/>
        <w:ind w:firstLine="426"/>
        <w:jc w:val="right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>Приложение 1</w:t>
      </w:r>
    </w:p>
    <w:p w:rsidR="00E95B10" w:rsidRDefault="00E95B10" w:rsidP="00E95B10">
      <w:pPr>
        <w:pStyle w:val="a3"/>
        <w:ind w:firstLine="426"/>
        <w:jc w:val="right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к  Положению о </w:t>
      </w:r>
      <w:proofErr w:type="gramStart"/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>стимулирующих</w:t>
      </w:r>
      <w:proofErr w:type="gramEnd"/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</w:t>
      </w:r>
    </w:p>
    <w:p w:rsidR="00E95B10" w:rsidRDefault="00E95B10" w:rsidP="00E95B10">
      <w:pPr>
        <w:pStyle w:val="a3"/>
        <w:ind w:firstLine="426"/>
        <w:jc w:val="right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>выплатах</w:t>
      </w:r>
      <w:proofErr w:type="gramEnd"/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руководителя ОО</w:t>
      </w:r>
    </w:p>
    <w:p w:rsidR="00E95B10" w:rsidRDefault="00E95B10" w:rsidP="00E95B10">
      <w:pPr>
        <w:pStyle w:val="a3"/>
        <w:ind w:firstLine="426"/>
        <w:jc w:val="center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E95B10" w:rsidRDefault="00E95B10" w:rsidP="00E95B10">
      <w:pPr>
        <w:pStyle w:val="a3"/>
        <w:ind w:firstLine="426"/>
        <w:jc w:val="center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0748E5">
        <w:rPr>
          <w:rFonts w:ascii="Times New Roman" w:hAnsi="Times New Roman" w:cs="Times New Roman"/>
          <w:color w:val="000000"/>
          <w:spacing w:val="5"/>
          <w:sz w:val="28"/>
          <w:szCs w:val="28"/>
        </w:rPr>
        <w:t>Показател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>и</w:t>
      </w:r>
      <w:r w:rsidRPr="000748E5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результативности работы руководителе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>й общеобразовательных организаций</w:t>
      </w:r>
    </w:p>
    <w:p w:rsidR="00E95B10" w:rsidRDefault="00E95B10" w:rsidP="00E95B10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tbl>
      <w:tblPr>
        <w:tblW w:w="10349" w:type="dxa"/>
        <w:tblCellSpacing w:w="5" w:type="nil"/>
        <w:tblInd w:w="-634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5"/>
        <w:gridCol w:w="2835"/>
        <w:gridCol w:w="1422"/>
        <w:gridCol w:w="1559"/>
        <w:gridCol w:w="1276"/>
        <w:gridCol w:w="851"/>
        <w:gridCol w:w="1701"/>
      </w:tblGrid>
      <w:tr w:rsidR="00664527" w:rsidRPr="00664527" w:rsidTr="00664527">
        <w:trPr>
          <w:trHeight w:val="600"/>
          <w:tblCellSpacing w:w="5" w:type="nil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   Наименование  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показателя  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Условия осуществления   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Периодичность оценивания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Сам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оце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ка руков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дителя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ind w:righ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Источник данных</w:t>
            </w:r>
          </w:p>
        </w:tc>
      </w:tr>
      <w:tr w:rsidR="00664527" w:rsidRPr="00664527" w:rsidTr="00664527">
        <w:trPr>
          <w:trHeight w:val="600"/>
          <w:tblCellSpacing w:w="5" w:type="nil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ind w:right="-75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Соответствие деятельн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сти общеобразовательн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го учреждения требов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ниям законодательства в сфере образования (о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сутствие предписаний надзорных органов, об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ективных жалоб, наличие правоустанавливающих документов)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ind w:left="-75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предписаний и замечаний контрольных и надзорных органов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ind w:right="-217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5 б. за каждую пр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верку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При наличии плановой и внеплановой проверки в отче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ном квартале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ind w:right="-2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Приложение: предписание, акт проверки</w:t>
            </w:r>
          </w:p>
        </w:tc>
      </w:tr>
      <w:tr w:rsidR="00664527" w:rsidRPr="00664527" w:rsidTr="00664527">
        <w:trPr>
          <w:trHeight w:val="600"/>
          <w:tblCellSpacing w:w="5" w:type="nil"/>
        </w:trPr>
        <w:tc>
          <w:tcPr>
            <w:tcW w:w="70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Отсутствие обращений граждан по вопросам орг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низации образовательного процесса и 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его результатов.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 б.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Устные или письменные обращения граждан</w:t>
            </w:r>
          </w:p>
        </w:tc>
      </w:tr>
      <w:tr w:rsidR="00664527" w:rsidRPr="00664527" w:rsidTr="00664527">
        <w:trPr>
          <w:trHeight w:val="600"/>
          <w:tblCellSpacing w:w="5" w:type="nil"/>
        </w:trPr>
        <w:tc>
          <w:tcPr>
            <w:tcW w:w="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Отсутствие дисциплина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ных взысканий в отчетном периоде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3 б.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По сведениям специалистов МУ отдела о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разования</w:t>
            </w:r>
          </w:p>
        </w:tc>
      </w:tr>
      <w:tr w:rsidR="00664527" w:rsidRPr="00664527" w:rsidTr="00664527">
        <w:trPr>
          <w:trHeight w:val="1127"/>
          <w:tblCellSpacing w:w="5" w:type="nil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Функционирование с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стемы государственно-общественного управл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Исполнительская дисципл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0-5 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По сведениям специалистов МУ отдела о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разования</w:t>
            </w:r>
          </w:p>
        </w:tc>
      </w:tr>
      <w:tr w:rsidR="00664527" w:rsidRPr="00664527" w:rsidTr="00664527">
        <w:trPr>
          <w:trHeight w:val="600"/>
          <w:tblCellSpacing w:w="5" w:type="nil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Информационная откр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тость общеобразовател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ного учреждения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на сайтах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452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общео</w:t>
            </w:r>
            <w:r w:rsidRPr="0066452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66452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разовательных 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организаций </w:t>
            </w:r>
            <w:r w:rsidRPr="0066452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актуальной информации, предусмотренн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r w:rsidRPr="0066452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законод</w:t>
            </w:r>
            <w:r w:rsidRPr="0066452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6452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тельством Российской Ф</w:t>
            </w:r>
            <w:r w:rsidRPr="0066452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66452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дерации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0-5 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По результ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там проверки сайтов</w:t>
            </w:r>
          </w:p>
        </w:tc>
      </w:tr>
      <w:tr w:rsidR="00664527" w:rsidRPr="00664527" w:rsidTr="00664527">
        <w:trPr>
          <w:trHeight w:val="600"/>
          <w:tblCellSpacing w:w="5" w:type="nil"/>
        </w:trPr>
        <w:tc>
          <w:tcPr>
            <w:tcW w:w="705" w:type="dxa"/>
            <w:tcBorders>
              <w:left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Презентация опыта работы общеобразовательной организации   в рамках меропр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ятий в сфере образования (обновление новостной страницы сайтов ОО)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0-5 б.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По результ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там проверки сайтов</w:t>
            </w:r>
          </w:p>
        </w:tc>
      </w:tr>
      <w:tr w:rsidR="00664527" w:rsidRPr="00664527" w:rsidTr="00664527">
        <w:trPr>
          <w:trHeight w:val="600"/>
          <w:tblCellSpacing w:w="5" w:type="nil"/>
        </w:trPr>
        <w:tc>
          <w:tcPr>
            <w:tcW w:w="705" w:type="dxa"/>
            <w:tcBorders>
              <w:left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64527" w:rsidRPr="00664527" w:rsidTr="00664527">
        <w:trPr>
          <w:trHeight w:val="1932"/>
          <w:tblCellSpacing w:w="5" w:type="nil"/>
        </w:trPr>
        <w:tc>
          <w:tcPr>
            <w:tcW w:w="705" w:type="dxa"/>
            <w:tcBorders>
              <w:left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Наличие статей в печатных изданиях о работе и дост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жениях образовательной организаци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и, ее педагогич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ских работниках и учениках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 б. за каждую статью, если статья написана обучающимся, педагогом, родителем, либо статья написана 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корреспондентом и полностью посвящена ОО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ежеквартально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Печатные и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дания</w:t>
            </w:r>
          </w:p>
        </w:tc>
      </w:tr>
      <w:tr w:rsidR="00664527" w:rsidRPr="00664527" w:rsidTr="00664527">
        <w:trPr>
          <w:trHeight w:val="600"/>
          <w:tblCellSpacing w:w="5" w:type="nil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профилактике правонарушений у несове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шеннолетних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Снижение количества обучающихся, стоящих на ра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личного вида учетах (</w:t>
            </w:r>
            <w:proofErr w:type="gramStart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кроме</w:t>
            </w:r>
            <w:proofErr w:type="gramEnd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 школьного)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3 б. за каждого снятого с учета обучающегося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Списки </w:t>
            </w:r>
            <w:proofErr w:type="gramStart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, с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стоящих на учете за пре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шествующий и отчетный квартал с ук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занием даты постановки и даты снятия с учета</w:t>
            </w:r>
          </w:p>
        </w:tc>
      </w:tr>
      <w:tr w:rsidR="00664527" w:rsidRPr="00664527" w:rsidTr="00664527">
        <w:trPr>
          <w:trHeight w:val="600"/>
          <w:tblCellSpacing w:w="5" w:type="nil"/>
        </w:trPr>
        <w:tc>
          <w:tcPr>
            <w:tcW w:w="70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Отсутствие преступлений и правонарушений, сове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шенных </w:t>
            </w:r>
            <w:proofErr w:type="gramStart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3 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Представления КДН, прот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колы </w:t>
            </w:r>
          </w:p>
        </w:tc>
      </w:tr>
      <w:tr w:rsidR="00664527" w:rsidRPr="00664527" w:rsidTr="00664527">
        <w:trPr>
          <w:trHeight w:val="600"/>
          <w:tblCellSpacing w:w="5" w:type="nil"/>
        </w:trPr>
        <w:tc>
          <w:tcPr>
            <w:tcW w:w="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Привлечение детей, состо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щих на различного вида учетах (</w:t>
            </w:r>
            <w:proofErr w:type="gramStart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кроме</w:t>
            </w:r>
            <w:proofErr w:type="gramEnd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 школьного), в кружковую и внеурочную деятельность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1 балл за каждого привлеченного обучающегося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Список детей с указанием кружков, которые они п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сещают</w:t>
            </w:r>
          </w:p>
        </w:tc>
      </w:tr>
      <w:tr w:rsidR="00664527" w:rsidRPr="00664527" w:rsidTr="00664527">
        <w:trPr>
          <w:trHeight w:val="600"/>
          <w:tblCellSpacing w:w="5" w:type="nil"/>
        </w:trPr>
        <w:tc>
          <w:tcPr>
            <w:tcW w:w="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Наличие обучающихся, состоящих на разного вида </w:t>
            </w:r>
            <w:proofErr w:type="gramStart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учетах</w:t>
            </w:r>
            <w:proofErr w:type="gramEnd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, охваченных организованными 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формами отдыха и оздоровления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б. за каждого  обучающегося стоящего на уч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те, обеспеченн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го путевками в </w:t>
            </w:r>
            <w:proofErr w:type="spellStart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загородние</w:t>
            </w:r>
            <w:proofErr w:type="spellEnd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 лаг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ря и 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лагеря с дневным преб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ванием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ind w:left="-12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ежеквартально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Список с ук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занием Ф.И., оздоровител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ного учрежд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ния, периода оздоровления</w:t>
            </w:r>
          </w:p>
        </w:tc>
      </w:tr>
      <w:tr w:rsidR="00664527" w:rsidRPr="00664527" w:rsidTr="00664527">
        <w:trPr>
          <w:trHeight w:val="600"/>
          <w:tblCellSpacing w:w="5" w:type="nil"/>
        </w:trPr>
        <w:tc>
          <w:tcPr>
            <w:tcW w:w="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Организация  отдыха и оздоровления несовершеннолетних в загородных лагерях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0,5 б. за каждого обучающегося, обеспеченного путевкой в  заг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родный лагерь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ind w:left="-12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Список с ук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занием Ф.И., оздоровител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ного учрежд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ния, периода оздоровления</w:t>
            </w:r>
          </w:p>
        </w:tc>
      </w:tr>
      <w:tr w:rsidR="00664527" w:rsidRPr="00664527" w:rsidTr="00664527">
        <w:trPr>
          <w:trHeight w:val="600"/>
          <w:tblCellSpacing w:w="5" w:type="nil"/>
        </w:trPr>
        <w:tc>
          <w:tcPr>
            <w:tcW w:w="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Наличие временно трудоустроенных обучающихся, состоящих на разного вида учетах (</w:t>
            </w:r>
            <w:proofErr w:type="gramStart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кроме</w:t>
            </w:r>
            <w:proofErr w:type="gramEnd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 школьного)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2 б. за каждого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ind w:left="-12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Приказы</w:t>
            </w:r>
          </w:p>
        </w:tc>
      </w:tr>
      <w:tr w:rsidR="00664527" w:rsidRPr="00664527" w:rsidTr="00664527">
        <w:trPr>
          <w:trHeight w:val="600"/>
          <w:tblCellSpacing w:w="5" w:type="nil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Реализация программ, комплексов мероприятий, направленных на работу с одаренными детьми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Личные достижения обучающихся в смотрах конку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сах, спортивных соревнованиях (кроме </w:t>
            </w:r>
            <w:proofErr w:type="gramStart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интернет-конкурсов</w:t>
            </w:r>
            <w:proofErr w:type="gramEnd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1 б. за каждого призера и победителя муниц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пального уровня;</w:t>
            </w:r>
          </w:p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3 б. за каждого участника реги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нального уровня, 7 б. за каждого победителя и призера реги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нального уровня;  </w:t>
            </w:r>
          </w:p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7 б. за каждого участника  фед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рального уровня, 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br/>
              <w:t>10 б. за каждого призера и поб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дителя федерал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ного  уровня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Грамоты, приказы, проток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лы</w:t>
            </w:r>
          </w:p>
        </w:tc>
      </w:tr>
      <w:tr w:rsidR="00664527" w:rsidRPr="00664527" w:rsidTr="00664527">
        <w:trPr>
          <w:trHeight w:val="600"/>
          <w:tblCellSpacing w:w="5" w:type="nil"/>
        </w:trPr>
        <w:tc>
          <w:tcPr>
            <w:tcW w:w="705" w:type="dxa"/>
            <w:tcBorders>
              <w:left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Командные достижения 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обучающихся в смотрах конкурсах, спортивных соревнованиях (кроме </w:t>
            </w:r>
            <w:proofErr w:type="gramStart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интернет-конкурсов</w:t>
            </w:r>
            <w:proofErr w:type="gramEnd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 б. за участие 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каждой команды в  </w:t>
            </w:r>
            <w:proofErr w:type="spellStart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муниципальн</w:t>
            </w:r>
            <w:proofErr w:type="spellEnd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. уровне, 3 б. за победу или призовое место ка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дой команды в  </w:t>
            </w:r>
            <w:proofErr w:type="spellStart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муниципальн</w:t>
            </w:r>
            <w:proofErr w:type="spellEnd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. уровне; </w:t>
            </w:r>
          </w:p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3 б. за участие каждой команды в регион</w:t>
            </w:r>
            <w:proofErr w:type="gramStart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ровне, 10 б. за победу или призовое место каждой к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манды регион. уровне;  </w:t>
            </w:r>
          </w:p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7 б. за участие каждой команды в  мероприятии федерального уровня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ежеквартально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Грамоты, приказы, 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проток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лы</w:t>
            </w:r>
          </w:p>
        </w:tc>
      </w:tr>
      <w:tr w:rsidR="00664527" w:rsidRPr="00664527" w:rsidTr="00664527">
        <w:trPr>
          <w:trHeight w:val="600"/>
          <w:tblCellSpacing w:w="5" w:type="nil"/>
        </w:trPr>
        <w:tc>
          <w:tcPr>
            <w:tcW w:w="705" w:type="dxa"/>
            <w:tcBorders>
              <w:left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обучающихся в </w:t>
            </w:r>
            <w:r w:rsidRPr="0066452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предметных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 олимпиадах на муниципальном и реги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нальном уровне (</w:t>
            </w:r>
            <w:proofErr w:type="spellStart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, «Звезда», «Наследие», олимпиада по основам православной культуры, горо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ская олимпиада 3-4 классы 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т.п.) (кроме </w:t>
            </w:r>
            <w:proofErr w:type="gramStart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интернет-олимпиад</w:t>
            </w:r>
            <w:proofErr w:type="gramEnd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 б. за каждого победителя и призера </w:t>
            </w:r>
            <w:proofErr w:type="spellStart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пальн</w:t>
            </w:r>
            <w:proofErr w:type="spellEnd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. уровня;  3 б. за каждого участника реги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нального уровня; 7 б. за каждого победителя или призера </w:t>
            </w:r>
            <w:proofErr w:type="spellStart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реги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нальн</w:t>
            </w:r>
            <w:proofErr w:type="spellEnd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. уровня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Приказ МУ ОО, приказ </w:t>
            </w:r>
            <w:proofErr w:type="gramStart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МО РО</w:t>
            </w:r>
            <w:proofErr w:type="gramEnd"/>
          </w:p>
        </w:tc>
      </w:tr>
      <w:tr w:rsidR="00664527" w:rsidRPr="00664527" w:rsidTr="00664527">
        <w:trPr>
          <w:trHeight w:val="600"/>
          <w:tblCellSpacing w:w="5" w:type="nil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Реализация программ по сохранению и укрепл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нию здоровья детей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Охват </w:t>
            </w:r>
            <w:proofErr w:type="gramStart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 гор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чим питанием</w:t>
            </w:r>
          </w:p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менее 60% об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чающихся - 1б.;</w:t>
            </w:r>
          </w:p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61-80 % обуча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щихся – 3б.;</w:t>
            </w:r>
          </w:p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более 80% об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чающихся – 5б.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Отчеты по п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танию</w:t>
            </w:r>
          </w:p>
        </w:tc>
      </w:tr>
      <w:tr w:rsidR="00664527" w:rsidRPr="00664527" w:rsidTr="00664527">
        <w:trPr>
          <w:tblCellSpacing w:w="5" w:type="nil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профильн</w:t>
            </w:r>
            <w:r w:rsidRPr="00664527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645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го и предпрофильного обучения  </w:t>
            </w:r>
          </w:p>
        </w:tc>
        <w:tc>
          <w:tcPr>
            <w:tcW w:w="14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Наличие профильных кла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сов, классов с углубленным изучением отдельных пре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метов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3 б.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Приказ, учебный план</w:t>
            </w:r>
          </w:p>
        </w:tc>
      </w:tr>
      <w:tr w:rsidR="00664527" w:rsidRPr="00664527" w:rsidTr="0066452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10"/>
        </w:trPr>
        <w:tc>
          <w:tcPr>
            <w:tcW w:w="705" w:type="dxa"/>
            <w:vMerge w:val="restart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2835" w:type="dxa"/>
            <w:vMerge w:val="restart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текущего контроля качества об</w:t>
            </w:r>
            <w:r w:rsidRPr="00664527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664527">
              <w:rPr>
                <w:rFonts w:ascii="Times New Roman" w:hAnsi="Times New Roman" w:cs="Times New Roman"/>
                <w:bCs/>
                <w:sz w:val="24"/>
                <w:szCs w:val="24"/>
              </w:rPr>
              <w:t>чения</w:t>
            </w:r>
          </w:p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Общие показатели успев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емости на уровне города</w:t>
            </w:r>
          </w:p>
        </w:tc>
        <w:tc>
          <w:tcPr>
            <w:tcW w:w="1559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По 2 балла за качество и </w:t>
            </w:r>
            <w:proofErr w:type="spellStart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ченность</w:t>
            </w:r>
            <w:proofErr w:type="spellEnd"/>
          </w:p>
        </w:tc>
        <w:tc>
          <w:tcPr>
            <w:tcW w:w="1276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1,2,4 квартал</w:t>
            </w:r>
          </w:p>
        </w:tc>
        <w:tc>
          <w:tcPr>
            <w:tcW w:w="851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Отчет по успеваемости</w:t>
            </w:r>
          </w:p>
        </w:tc>
      </w:tr>
      <w:tr w:rsidR="00664527" w:rsidRPr="00664527" w:rsidTr="0066452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10"/>
        </w:trPr>
        <w:tc>
          <w:tcPr>
            <w:tcW w:w="705" w:type="dxa"/>
            <w:vMerge/>
            <w:tcBorders>
              <w:bottom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2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достижение учащимися б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лее высоких показателей успеваемости в сравнении с предыдущим периодом</w:t>
            </w:r>
          </w:p>
        </w:tc>
        <w:tc>
          <w:tcPr>
            <w:tcW w:w="1559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По 2 балла за качество и </w:t>
            </w:r>
            <w:proofErr w:type="spellStart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ченность</w:t>
            </w:r>
            <w:proofErr w:type="spellEnd"/>
          </w:p>
        </w:tc>
        <w:tc>
          <w:tcPr>
            <w:tcW w:w="1276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1,2,4квартал</w:t>
            </w:r>
          </w:p>
        </w:tc>
        <w:tc>
          <w:tcPr>
            <w:tcW w:w="851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Отчет по успеваемости за отчетный и предыдущий период</w:t>
            </w:r>
          </w:p>
        </w:tc>
      </w:tr>
      <w:tr w:rsidR="00664527" w:rsidRPr="00664527" w:rsidTr="0066452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10"/>
        </w:trPr>
        <w:tc>
          <w:tcPr>
            <w:tcW w:w="705" w:type="dxa"/>
            <w:vMerge w:val="restart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664527">
              <w:rPr>
                <w:rFonts w:ascii="Times New Roman" w:hAnsi="Times New Roman" w:cs="Times New Roman"/>
                <w:bCs/>
                <w:sz w:val="24"/>
                <w:szCs w:val="24"/>
              </w:rPr>
              <w:t>9.</w:t>
            </w:r>
          </w:p>
        </w:tc>
        <w:tc>
          <w:tcPr>
            <w:tcW w:w="2835" w:type="dxa"/>
            <w:vMerge w:val="restart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664527">
              <w:rPr>
                <w:rFonts w:ascii="Times New Roman" w:hAnsi="Times New Roman" w:cs="Times New Roman"/>
                <w:bCs/>
                <w:sz w:val="24"/>
                <w:szCs w:val="24"/>
              </w:rPr>
              <w:t>Результаты госуда</w:t>
            </w:r>
            <w:r w:rsidRPr="00664527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664527">
              <w:rPr>
                <w:rFonts w:ascii="Times New Roman" w:hAnsi="Times New Roman" w:cs="Times New Roman"/>
                <w:bCs/>
                <w:sz w:val="24"/>
                <w:szCs w:val="24"/>
              </w:rPr>
              <w:t>ственной  итоговой атт</w:t>
            </w:r>
            <w:r w:rsidRPr="00664527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6645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стации </w:t>
            </w:r>
          </w:p>
        </w:tc>
        <w:tc>
          <w:tcPr>
            <w:tcW w:w="1422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при внесении сведений в реги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нальную информационную систему 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ГИА-9</w:t>
            </w:r>
          </w:p>
        </w:tc>
        <w:tc>
          <w:tcPr>
            <w:tcW w:w="1559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б.</w:t>
            </w:r>
          </w:p>
        </w:tc>
        <w:tc>
          <w:tcPr>
            <w:tcW w:w="1276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1,2 квартал</w:t>
            </w:r>
          </w:p>
        </w:tc>
        <w:tc>
          <w:tcPr>
            <w:tcW w:w="851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По сведениям специалистов МУ отдела образования</w:t>
            </w:r>
          </w:p>
        </w:tc>
      </w:tr>
      <w:tr w:rsidR="00664527" w:rsidRPr="00664527" w:rsidTr="0066452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10"/>
        </w:trPr>
        <w:tc>
          <w:tcPr>
            <w:tcW w:w="705" w:type="dxa"/>
            <w:vMerge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35" w:type="dxa"/>
            <w:vMerge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2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при внесении сведений в реги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нальную информационную систему ГИА-11</w:t>
            </w:r>
          </w:p>
        </w:tc>
        <w:tc>
          <w:tcPr>
            <w:tcW w:w="1559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3 б.</w:t>
            </w:r>
          </w:p>
        </w:tc>
        <w:tc>
          <w:tcPr>
            <w:tcW w:w="1276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1,2 квартал</w:t>
            </w:r>
          </w:p>
        </w:tc>
        <w:tc>
          <w:tcPr>
            <w:tcW w:w="851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По сведениям специалистов МУ отдела образования</w:t>
            </w:r>
          </w:p>
        </w:tc>
      </w:tr>
      <w:tr w:rsidR="00664527" w:rsidRPr="00664527" w:rsidTr="0066452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10"/>
        </w:trPr>
        <w:tc>
          <w:tcPr>
            <w:tcW w:w="705" w:type="dxa"/>
            <w:vMerge/>
            <w:tcBorders>
              <w:bottom w:val="nil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bottom w:val="nil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2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Качественная работа пун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тов проведения экзаменов (ЕГЭ, ГВЭ)</w:t>
            </w:r>
          </w:p>
        </w:tc>
        <w:tc>
          <w:tcPr>
            <w:tcW w:w="1559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3 б.</w:t>
            </w:r>
          </w:p>
        </w:tc>
        <w:tc>
          <w:tcPr>
            <w:tcW w:w="1276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2,3 квартал</w:t>
            </w:r>
          </w:p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(при открытии ППЭ)</w:t>
            </w:r>
          </w:p>
        </w:tc>
        <w:tc>
          <w:tcPr>
            <w:tcW w:w="851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По сведениям специалистов МУ отдела образования</w:t>
            </w:r>
          </w:p>
        </w:tc>
      </w:tr>
      <w:tr w:rsidR="00664527" w:rsidRPr="00664527" w:rsidTr="0066452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10"/>
        </w:trPr>
        <w:tc>
          <w:tcPr>
            <w:tcW w:w="705" w:type="dxa"/>
            <w:tcBorders>
              <w:top w:val="nil"/>
              <w:bottom w:val="nil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22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Качественная работа пун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тов проведения экзаменов (ОГЭ, ГВЭ)</w:t>
            </w:r>
          </w:p>
        </w:tc>
        <w:tc>
          <w:tcPr>
            <w:tcW w:w="1559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3 б.</w:t>
            </w:r>
          </w:p>
        </w:tc>
        <w:tc>
          <w:tcPr>
            <w:tcW w:w="1276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2,3 квартал</w:t>
            </w:r>
          </w:p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(при открытии ППЭ)</w:t>
            </w:r>
          </w:p>
        </w:tc>
        <w:tc>
          <w:tcPr>
            <w:tcW w:w="851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По сведениям специалистов МУ отдела образования</w:t>
            </w:r>
          </w:p>
        </w:tc>
      </w:tr>
      <w:tr w:rsidR="00664527" w:rsidRPr="00664527" w:rsidTr="0066452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10"/>
        </w:trPr>
        <w:tc>
          <w:tcPr>
            <w:tcW w:w="705" w:type="dxa"/>
            <w:tcBorders>
              <w:top w:val="nil"/>
              <w:bottom w:val="nil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22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п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дагогами - работниками временных коллективов при проведении экзаменов</w:t>
            </w:r>
          </w:p>
        </w:tc>
        <w:tc>
          <w:tcPr>
            <w:tcW w:w="1559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0-3 б.</w:t>
            </w:r>
          </w:p>
        </w:tc>
        <w:tc>
          <w:tcPr>
            <w:tcW w:w="1276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851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По сведениям специалистов МУ отдела образования</w:t>
            </w:r>
          </w:p>
        </w:tc>
      </w:tr>
      <w:tr w:rsidR="00664527" w:rsidRPr="00664527" w:rsidTr="0066452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10"/>
        </w:trPr>
        <w:tc>
          <w:tcPr>
            <w:tcW w:w="705" w:type="dxa"/>
            <w:tcBorders>
              <w:top w:val="nil"/>
              <w:bottom w:val="nil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22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ознакомлению участников образовательного процесса с нормативными докуме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тами при организаци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и проведению государстве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ной итоговой аттестации, проведение дополнител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ных бесплатных занятий с выпускниками, родител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ских собраний по вопросам проведения ГИА</w:t>
            </w:r>
          </w:p>
        </w:tc>
        <w:tc>
          <w:tcPr>
            <w:tcW w:w="1559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б.</w:t>
            </w:r>
          </w:p>
        </w:tc>
        <w:tc>
          <w:tcPr>
            <w:tcW w:w="1276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1,2 квартал</w:t>
            </w:r>
          </w:p>
        </w:tc>
        <w:tc>
          <w:tcPr>
            <w:tcW w:w="851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По сведениям специалистов МУ отдела образования, информация с сайта ОО</w:t>
            </w:r>
          </w:p>
        </w:tc>
      </w:tr>
      <w:tr w:rsidR="00664527" w:rsidRPr="00664527" w:rsidTr="0066452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10"/>
        </w:trPr>
        <w:tc>
          <w:tcPr>
            <w:tcW w:w="705" w:type="dxa"/>
            <w:tcBorders>
              <w:top w:val="nil"/>
              <w:bottom w:val="nil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22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Освоение выпускниками программ среднего общего образования</w:t>
            </w:r>
          </w:p>
        </w:tc>
        <w:tc>
          <w:tcPr>
            <w:tcW w:w="1559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5 б. при условии, что все выпускники преодолели порог по обязательным предметам и получили аттестаты</w:t>
            </w:r>
          </w:p>
        </w:tc>
        <w:tc>
          <w:tcPr>
            <w:tcW w:w="1276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851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По сведениям специалистов МУ отдела образования</w:t>
            </w:r>
          </w:p>
        </w:tc>
      </w:tr>
      <w:tr w:rsidR="00664527" w:rsidRPr="00664527" w:rsidTr="0066452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10"/>
        </w:trPr>
        <w:tc>
          <w:tcPr>
            <w:tcW w:w="705" w:type="dxa"/>
            <w:tcBorders>
              <w:top w:val="nil"/>
              <w:bottom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22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Освоение выпускниками программ основного общего образования</w:t>
            </w:r>
          </w:p>
        </w:tc>
        <w:tc>
          <w:tcPr>
            <w:tcW w:w="1559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5 б. при условии, что все выпускники преодолели порог по обязательным предметам и получили аттестаты</w:t>
            </w:r>
          </w:p>
        </w:tc>
        <w:tc>
          <w:tcPr>
            <w:tcW w:w="1276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851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По сведениям специалистов МУ отдела образования</w:t>
            </w:r>
          </w:p>
        </w:tc>
      </w:tr>
      <w:tr w:rsidR="00664527" w:rsidRPr="00664527" w:rsidTr="0066452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10"/>
        </w:trPr>
        <w:tc>
          <w:tcPr>
            <w:tcW w:w="705" w:type="dxa"/>
            <w:tcBorders>
              <w:bottom w:val="nil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664527">
              <w:rPr>
                <w:rFonts w:ascii="Times New Roman" w:hAnsi="Times New Roman" w:cs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2835" w:type="dxa"/>
            <w:tcBorders>
              <w:bottom w:val="nil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664527">
              <w:rPr>
                <w:rFonts w:ascii="Times New Roman" w:hAnsi="Times New Roman" w:cs="Times New Roman"/>
                <w:bCs/>
                <w:sz w:val="24"/>
                <w:szCs w:val="24"/>
              </w:rPr>
              <w:t>Инновационная образ</w:t>
            </w:r>
            <w:r w:rsidRPr="00664527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64527">
              <w:rPr>
                <w:rFonts w:ascii="Times New Roman" w:hAnsi="Times New Roman" w:cs="Times New Roman"/>
                <w:bCs/>
                <w:sz w:val="24"/>
                <w:szCs w:val="24"/>
              </w:rPr>
              <w:t>вательная деятельность общеобразовательного учреждения</w:t>
            </w:r>
          </w:p>
        </w:tc>
        <w:tc>
          <w:tcPr>
            <w:tcW w:w="1422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Наличие статуса инновац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онной  площадки, пилотной площадки, пилотного пр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екта различных уровней: 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федерального, регионал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ного, муниципального.</w:t>
            </w:r>
          </w:p>
        </w:tc>
        <w:tc>
          <w:tcPr>
            <w:tcW w:w="1559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балла за ка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дую </w:t>
            </w:r>
            <w:proofErr w:type="spellStart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gramStart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нновац</w:t>
            </w:r>
            <w:proofErr w:type="spellEnd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. площадку, 3 балла за каждый областной п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лотный проект, 2 балла за каждую 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областную п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лот. площадку, 2 балла за каждую </w:t>
            </w:r>
            <w:proofErr w:type="spellStart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гор.инновац</w:t>
            </w:r>
            <w:proofErr w:type="spellEnd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. площадку, 1 балл за каждую городскую пилот площадку</w:t>
            </w:r>
          </w:p>
        </w:tc>
        <w:tc>
          <w:tcPr>
            <w:tcW w:w="1276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ежеквартально</w:t>
            </w:r>
          </w:p>
        </w:tc>
        <w:tc>
          <w:tcPr>
            <w:tcW w:w="851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Приказы МОРО, МУ отдела образов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</w:tr>
      <w:tr w:rsidR="00664527" w:rsidRPr="00664527" w:rsidTr="0066452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10"/>
        </w:trPr>
        <w:tc>
          <w:tcPr>
            <w:tcW w:w="705" w:type="dxa"/>
            <w:tcBorders>
              <w:top w:val="nil"/>
              <w:bottom w:val="nil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2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Организация работы инновационной площадки, пилотной площадки, пилотн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го проекта различных уровней</w:t>
            </w:r>
          </w:p>
        </w:tc>
        <w:tc>
          <w:tcPr>
            <w:tcW w:w="1559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0-3 б. за работу каждой площа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</w:p>
        </w:tc>
        <w:tc>
          <w:tcPr>
            <w:tcW w:w="1276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2,4 квартал</w:t>
            </w:r>
          </w:p>
        </w:tc>
        <w:tc>
          <w:tcPr>
            <w:tcW w:w="851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Анализ раб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ты каждой площадки, проекта</w:t>
            </w:r>
          </w:p>
        </w:tc>
      </w:tr>
      <w:tr w:rsidR="00664527" w:rsidRPr="00664527" w:rsidTr="0066452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10"/>
        </w:trPr>
        <w:tc>
          <w:tcPr>
            <w:tcW w:w="705" w:type="dxa"/>
            <w:vMerge w:val="restart"/>
            <w:tcBorders>
              <w:top w:val="nil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35" w:type="dxa"/>
            <w:vMerge w:val="restart"/>
            <w:tcBorders>
              <w:top w:val="nil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2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на базе ОУ семинаров, конференций, мастер-классов, конкурсов, соре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нований.</w:t>
            </w:r>
          </w:p>
        </w:tc>
        <w:tc>
          <w:tcPr>
            <w:tcW w:w="1559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1 б. за каждое проведенное м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роприятие на базе ОУ, </w:t>
            </w:r>
          </w:p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3 б. за каждое организованное мероприятие на базе ОУ</w:t>
            </w:r>
          </w:p>
        </w:tc>
        <w:tc>
          <w:tcPr>
            <w:tcW w:w="1276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851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Приказы, планы мер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приятий</w:t>
            </w:r>
          </w:p>
        </w:tc>
      </w:tr>
      <w:tr w:rsidR="00664527" w:rsidRPr="00664527" w:rsidTr="0066452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10"/>
        </w:trPr>
        <w:tc>
          <w:tcPr>
            <w:tcW w:w="705" w:type="dxa"/>
            <w:vMerge/>
            <w:tcBorders>
              <w:bottom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2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Организация работы школьных музеев</w:t>
            </w:r>
          </w:p>
        </w:tc>
        <w:tc>
          <w:tcPr>
            <w:tcW w:w="1559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5 б. за работу паспортизированного школьного музея</w:t>
            </w:r>
          </w:p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3 б. за работу не паспортизированного школьного музея</w:t>
            </w:r>
          </w:p>
        </w:tc>
        <w:tc>
          <w:tcPr>
            <w:tcW w:w="1276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851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Приказы, свидетельства</w:t>
            </w:r>
          </w:p>
        </w:tc>
      </w:tr>
      <w:tr w:rsidR="00664527" w:rsidRPr="00664527" w:rsidTr="0066452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10"/>
        </w:trPr>
        <w:tc>
          <w:tcPr>
            <w:tcW w:w="705" w:type="dxa"/>
            <w:tcBorders>
              <w:bottom w:val="nil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664527">
              <w:rPr>
                <w:rFonts w:ascii="Times New Roman" w:hAnsi="Times New Roman" w:cs="Times New Roman"/>
                <w:bCs/>
                <w:sz w:val="24"/>
                <w:szCs w:val="24"/>
              </w:rPr>
              <w:t>11.</w:t>
            </w:r>
          </w:p>
        </w:tc>
        <w:tc>
          <w:tcPr>
            <w:tcW w:w="2835" w:type="dxa"/>
            <w:tcBorders>
              <w:bottom w:val="nil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кадрового п</w:t>
            </w:r>
            <w:r w:rsidRPr="00664527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64527">
              <w:rPr>
                <w:rFonts w:ascii="Times New Roman" w:hAnsi="Times New Roman" w:cs="Times New Roman"/>
                <w:bCs/>
                <w:sz w:val="24"/>
                <w:szCs w:val="24"/>
              </w:rPr>
              <w:t>тенциала</w:t>
            </w:r>
          </w:p>
        </w:tc>
        <w:tc>
          <w:tcPr>
            <w:tcW w:w="1422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педагогов в конкурсе на получение денежного 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поощрения лучшими учителями Ростовской области в рамках подпрограммы «Развитие дошкольного, общего и дополнительного образования детей» государственной программы Российской Федерации «Развитие образования» на 2013-2020 годы</w:t>
            </w:r>
          </w:p>
        </w:tc>
        <w:tc>
          <w:tcPr>
            <w:tcW w:w="1559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 б. за победит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ля муниципал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ного этапа, 4 б. за призера м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ниципаль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ного этапа, 2 б. за участника мун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ципального этапа, 7 б. за кажд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го лауреата пр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мии Губернатора РО, 10 б. за ка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дого лауреата премии През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дента РФ</w:t>
            </w:r>
          </w:p>
        </w:tc>
        <w:tc>
          <w:tcPr>
            <w:tcW w:w="1276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итогам ко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курса</w:t>
            </w:r>
          </w:p>
        </w:tc>
        <w:tc>
          <w:tcPr>
            <w:tcW w:w="851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Приказы</w:t>
            </w:r>
          </w:p>
        </w:tc>
      </w:tr>
      <w:tr w:rsidR="00664527" w:rsidRPr="00664527" w:rsidTr="0066452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74"/>
        </w:trPr>
        <w:tc>
          <w:tcPr>
            <w:tcW w:w="705" w:type="dxa"/>
            <w:tcBorders>
              <w:top w:val="nil"/>
              <w:bottom w:val="nil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2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Очное и заочное участие педагогических работников в конкурсах професси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нального мастерства «Уч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тель года», «За успехи в воспитании», «Учитель г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да Дона», конкурсы, пров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димые </w:t>
            </w:r>
            <w:proofErr w:type="spellStart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минобразованием</w:t>
            </w:r>
            <w:proofErr w:type="spellEnd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 РО, РИПК и ППРО</w:t>
            </w:r>
          </w:p>
        </w:tc>
        <w:tc>
          <w:tcPr>
            <w:tcW w:w="1559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2 б. за каждого участника,</w:t>
            </w:r>
          </w:p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5 б. за каждого призера,</w:t>
            </w:r>
          </w:p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7 баллов за ка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дого победителя</w:t>
            </w:r>
          </w:p>
        </w:tc>
        <w:tc>
          <w:tcPr>
            <w:tcW w:w="1276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По итогам ко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курса</w:t>
            </w:r>
          </w:p>
        </w:tc>
        <w:tc>
          <w:tcPr>
            <w:tcW w:w="851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Приказы</w:t>
            </w:r>
          </w:p>
        </w:tc>
      </w:tr>
      <w:tr w:rsidR="00664527" w:rsidRPr="00664527" w:rsidTr="0066452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74"/>
        </w:trPr>
        <w:tc>
          <w:tcPr>
            <w:tcW w:w="705" w:type="dxa"/>
            <w:tcBorders>
              <w:top w:val="nil"/>
              <w:bottom w:val="nil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2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Участие педагогиче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ских коллективов в смотрах, конкурсах, соре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нованиях разного уровня</w:t>
            </w:r>
          </w:p>
        </w:tc>
        <w:tc>
          <w:tcPr>
            <w:tcW w:w="1559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 б. за участие 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коллектива в каждом мер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приятии, </w:t>
            </w:r>
          </w:p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2 б. за призовое место коллект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ва в каждом м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роприятии,</w:t>
            </w:r>
          </w:p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3 б. за победу коллектива в каждом мер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приятии</w:t>
            </w:r>
          </w:p>
        </w:tc>
        <w:tc>
          <w:tcPr>
            <w:tcW w:w="1276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ежеквартально</w:t>
            </w:r>
          </w:p>
        </w:tc>
        <w:tc>
          <w:tcPr>
            <w:tcW w:w="851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Грамоты</w:t>
            </w:r>
          </w:p>
        </w:tc>
      </w:tr>
      <w:tr w:rsidR="00664527" w:rsidRPr="00664527" w:rsidTr="0066452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74"/>
        </w:trPr>
        <w:tc>
          <w:tcPr>
            <w:tcW w:w="705" w:type="dxa"/>
            <w:tcBorders>
              <w:top w:val="nil"/>
              <w:bottom w:val="nil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2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Личное участие педагогов в областных мероприятиях (семинары, конференции, совещания и пр.)</w:t>
            </w:r>
          </w:p>
        </w:tc>
        <w:tc>
          <w:tcPr>
            <w:tcW w:w="1559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0,5 б. за каждого участника</w:t>
            </w:r>
          </w:p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1 б. за каждого выступившего с докладом участника</w:t>
            </w:r>
          </w:p>
        </w:tc>
        <w:tc>
          <w:tcPr>
            <w:tcW w:w="1276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851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Сертификаты, программы мероприятий</w:t>
            </w:r>
          </w:p>
        </w:tc>
      </w:tr>
      <w:tr w:rsidR="00664527" w:rsidRPr="00664527" w:rsidTr="0066452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10"/>
        </w:trPr>
        <w:tc>
          <w:tcPr>
            <w:tcW w:w="705" w:type="dxa"/>
            <w:tcBorders>
              <w:top w:val="nil"/>
              <w:bottom w:val="nil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2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Личное участие руковод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телей в областных мер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приятиях (семинары, конференции, совещания и пр.)</w:t>
            </w:r>
          </w:p>
        </w:tc>
        <w:tc>
          <w:tcPr>
            <w:tcW w:w="1559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1 б. за участие,</w:t>
            </w:r>
          </w:p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2 б. за выступление с докладом </w:t>
            </w:r>
          </w:p>
        </w:tc>
        <w:tc>
          <w:tcPr>
            <w:tcW w:w="1276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851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Приказы, бл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годарности за участие</w:t>
            </w:r>
          </w:p>
        </w:tc>
      </w:tr>
      <w:tr w:rsidR="00664527" w:rsidRPr="00664527" w:rsidTr="0066452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10"/>
        </w:trPr>
        <w:tc>
          <w:tcPr>
            <w:tcW w:w="705" w:type="dxa"/>
            <w:tcBorders>
              <w:top w:val="nil"/>
              <w:bottom w:val="nil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2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Личные награды руковод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телей </w:t>
            </w:r>
          </w:p>
        </w:tc>
        <w:tc>
          <w:tcPr>
            <w:tcW w:w="1559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1 б. за каждую награду</w:t>
            </w:r>
          </w:p>
        </w:tc>
        <w:tc>
          <w:tcPr>
            <w:tcW w:w="1276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851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Дипломы, грамоты и пр.</w:t>
            </w:r>
          </w:p>
        </w:tc>
      </w:tr>
      <w:tr w:rsidR="00664527" w:rsidRPr="00664527" w:rsidTr="0066452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10"/>
        </w:trPr>
        <w:tc>
          <w:tcPr>
            <w:tcW w:w="705" w:type="dxa"/>
            <w:tcBorders>
              <w:top w:val="nil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2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прохождения процедуры аттестации педагогиче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ских р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ботников</w:t>
            </w:r>
          </w:p>
        </w:tc>
        <w:tc>
          <w:tcPr>
            <w:tcW w:w="1559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б. за каждого аттестуемого</w:t>
            </w:r>
          </w:p>
        </w:tc>
        <w:tc>
          <w:tcPr>
            <w:tcW w:w="1276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851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 xml:space="preserve">Приказы </w:t>
            </w:r>
            <w:proofErr w:type="gramStart"/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МО РО</w:t>
            </w:r>
            <w:proofErr w:type="gramEnd"/>
          </w:p>
        </w:tc>
      </w:tr>
      <w:tr w:rsidR="00664527" w:rsidRPr="00664527" w:rsidTr="0066452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10"/>
        </w:trPr>
        <w:tc>
          <w:tcPr>
            <w:tcW w:w="705" w:type="dxa"/>
            <w:tcBorders>
              <w:bottom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66452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12.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в ОО работы с детьми с ограниченными возможн</w:t>
            </w:r>
            <w:r w:rsidRPr="00664527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664527">
              <w:rPr>
                <w:rFonts w:ascii="Times New Roman" w:hAnsi="Times New Roman" w:cs="Times New Roman"/>
                <w:bCs/>
                <w:sz w:val="24"/>
                <w:szCs w:val="24"/>
              </w:rPr>
              <w:t>стями здоровья в уро</w:t>
            </w:r>
            <w:r w:rsidRPr="00664527">
              <w:rPr>
                <w:rFonts w:ascii="Times New Roman" w:hAnsi="Times New Roman" w:cs="Times New Roman"/>
                <w:bCs/>
                <w:sz w:val="24"/>
                <w:szCs w:val="24"/>
              </w:rPr>
              <w:t>ч</w:t>
            </w:r>
            <w:r w:rsidRPr="00664527">
              <w:rPr>
                <w:rFonts w:ascii="Times New Roman" w:hAnsi="Times New Roman" w:cs="Times New Roman"/>
                <w:bCs/>
                <w:sz w:val="24"/>
                <w:szCs w:val="24"/>
              </w:rPr>
              <w:t>ное и внеурочное время</w:t>
            </w:r>
          </w:p>
        </w:tc>
        <w:tc>
          <w:tcPr>
            <w:tcW w:w="1422" w:type="dxa"/>
            <w:tcBorders>
              <w:bottom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для детей-инвалидов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1 б. за каждое мероприятие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851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sz w:val="24"/>
                <w:szCs w:val="24"/>
              </w:rPr>
              <w:t>Приказы, отчеты о проведении</w:t>
            </w:r>
          </w:p>
        </w:tc>
      </w:tr>
      <w:tr w:rsidR="00664527" w:rsidRPr="00664527" w:rsidTr="00664527">
        <w:tblPrEx>
          <w:tblCellSpacing w:w="0" w:type="nil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810"/>
        </w:trPr>
        <w:tc>
          <w:tcPr>
            <w:tcW w:w="705" w:type="dxa"/>
            <w:tcBorders>
              <w:right w:val="nil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4527" w:rsidRPr="00664527" w:rsidRDefault="00664527" w:rsidP="0066452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4527" w:rsidRPr="00664527" w:rsidRDefault="00664527" w:rsidP="0066452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4527">
              <w:rPr>
                <w:rFonts w:ascii="Times New Roman" w:hAnsi="Times New Roman" w:cs="Times New Roman"/>
                <w:bCs/>
                <w:sz w:val="24"/>
                <w:szCs w:val="24"/>
              </w:rPr>
              <w:t>ИТОГО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64527" w:rsidRPr="00664527" w:rsidRDefault="00664527" w:rsidP="00664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95B10" w:rsidRPr="009F4031" w:rsidRDefault="00E95B10" w:rsidP="00E95B10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E95B10" w:rsidRDefault="00E95B10" w:rsidP="00E95B10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E95B10" w:rsidRDefault="00E95B10" w:rsidP="00E95B10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E95B10" w:rsidRDefault="00E95B10" w:rsidP="00E95B10">
      <w:pPr>
        <w:pStyle w:val="a3"/>
        <w:ind w:firstLine="426"/>
        <w:jc w:val="right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>Приложение 2</w:t>
      </w:r>
    </w:p>
    <w:p w:rsidR="00E95B10" w:rsidRDefault="00E95B10" w:rsidP="00E95B10">
      <w:pPr>
        <w:pStyle w:val="a3"/>
        <w:ind w:firstLine="426"/>
        <w:jc w:val="right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к Положению о </w:t>
      </w:r>
      <w:proofErr w:type="gramStart"/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>стимулирующих</w:t>
      </w:r>
      <w:proofErr w:type="gramEnd"/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</w:t>
      </w:r>
    </w:p>
    <w:p w:rsidR="00E95B10" w:rsidRDefault="00E95B10" w:rsidP="00E95B10">
      <w:pPr>
        <w:pStyle w:val="a3"/>
        <w:ind w:firstLine="426"/>
        <w:jc w:val="right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>выплатах</w:t>
      </w:r>
      <w:proofErr w:type="gramEnd"/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руководителя ОУ</w:t>
      </w:r>
    </w:p>
    <w:p w:rsidR="00E95B10" w:rsidRDefault="00E95B10" w:rsidP="00E95B10">
      <w:pPr>
        <w:pStyle w:val="a3"/>
        <w:ind w:firstLine="426"/>
        <w:jc w:val="center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0748E5">
        <w:rPr>
          <w:rFonts w:ascii="Times New Roman" w:hAnsi="Times New Roman" w:cs="Times New Roman"/>
          <w:color w:val="000000"/>
          <w:spacing w:val="5"/>
          <w:sz w:val="28"/>
          <w:szCs w:val="28"/>
        </w:rPr>
        <w:t>Показател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>и</w:t>
      </w:r>
      <w:r w:rsidRPr="000748E5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результативности работы руководителей 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дошкольных </w:t>
      </w:r>
      <w:r w:rsidRPr="000748E5">
        <w:rPr>
          <w:rFonts w:ascii="Times New Roman" w:hAnsi="Times New Roman" w:cs="Times New Roman"/>
          <w:color w:val="000000"/>
          <w:spacing w:val="5"/>
          <w:sz w:val="28"/>
          <w:szCs w:val="28"/>
        </w:rPr>
        <w:t>образовательных учреждений</w:t>
      </w:r>
    </w:p>
    <w:tbl>
      <w:tblPr>
        <w:tblStyle w:val="a6"/>
        <w:tblpPr w:leftFromText="180" w:rightFromText="180" w:vertAnchor="text" w:tblpX="-601" w:tblpY="1"/>
        <w:tblW w:w="10456" w:type="dxa"/>
        <w:tblLayout w:type="fixed"/>
        <w:tblLook w:val="0000" w:firstRow="0" w:lastRow="0" w:firstColumn="0" w:lastColumn="0" w:noHBand="0" w:noVBand="0"/>
      </w:tblPr>
      <w:tblGrid>
        <w:gridCol w:w="710"/>
        <w:gridCol w:w="3651"/>
        <w:gridCol w:w="4536"/>
        <w:gridCol w:w="1559"/>
      </w:tblGrid>
      <w:tr w:rsidR="00E95B10" w:rsidRPr="00E32B25" w:rsidTr="00CB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0" w:type="dxa"/>
          </w:tcPr>
          <w:p w:rsidR="00E95B10" w:rsidRPr="00E32B25" w:rsidRDefault="00E95B10" w:rsidP="00CB7206">
            <w:pPr>
              <w:pStyle w:val="a3"/>
              <w:ind w:firstLine="426"/>
              <w:jc w:val="both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tcW w:w="3651" w:type="dxa"/>
          </w:tcPr>
          <w:p w:rsidR="00E95B10" w:rsidRPr="00E32B25" w:rsidRDefault="00E95B10" w:rsidP="00CB7206">
            <w:pPr>
              <w:pStyle w:val="a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Наименование показателя</w:t>
            </w:r>
          </w:p>
          <w:p w:rsidR="00E95B10" w:rsidRPr="00E32B25" w:rsidRDefault="00E95B10" w:rsidP="00CB7206">
            <w:pPr>
              <w:pStyle w:val="a3"/>
              <w:ind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36" w:type="dxa"/>
          </w:tcPr>
          <w:p w:rsidR="00E95B10" w:rsidRPr="00E32B25" w:rsidRDefault="00E95B10" w:rsidP="00CB7206">
            <w:pPr>
              <w:pStyle w:val="a3"/>
              <w:ind w:firstLine="426"/>
              <w:jc w:val="both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Условия осуществления  </w:t>
            </w:r>
          </w:p>
        </w:tc>
        <w:tc>
          <w:tcPr>
            <w:tcW w:w="1559" w:type="dxa"/>
          </w:tcPr>
          <w:p w:rsidR="00E95B10" w:rsidRPr="00E32B25" w:rsidRDefault="00E95B10" w:rsidP="00CB7206">
            <w:pPr>
              <w:pStyle w:val="a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Максимальный балл</w:t>
            </w:r>
          </w:p>
        </w:tc>
      </w:tr>
      <w:tr w:rsidR="00E95B10" w:rsidRPr="00E32B25" w:rsidTr="00CB720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0" w:type="dxa"/>
            <w:vMerge w:val="restart"/>
          </w:tcPr>
          <w:p w:rsidR="00E95B10" w:rsidRPr="00E32B25" w:rsidRDefault="00E95B10" w:rsidP="00CB7206">
            <w:pPr>
              <w:pStyle w:val="a3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1.</w:t>
            </w:r>
          </w:p>
        </w:tc>
        <w:tc>
          <w:tcPr>
            <w:tcW w:w="3651" w:type="dxa"/>
            <w:vMerge w:val="restart"/>
          </w:tcPr>
          <w:p w:rsidR="00E95B10" w:rsidRPr="00E32B25" w:rsidRDefault="00E95B10" w:rsidP="00CB7206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Соответствие деятельности МБДОУ требованиям законодательства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36" w:type="dxa"/>
          </w:tcPr>
          <w:p w:rsidR="00E95B10" w:rsidRPr="00E32B25" w:rsidRDefault="00E95B10" w:rsidP="00CB7206">
            <w:pPr>
              <w:pStyle w:val="a3"/>
              <w:jc w:val="both"/>
              <w:rPr>
                <w:rFonts w:ascii="Times New Roman" w:hAnsi="Times New Roman" w:cs="Times New Roman"/>
                <w:bCs/>
                <w:color w:val="000000"/>
                <w:spacing w:val="5"/>
                <w:sz w:val="28"/>
                <w:szCs w:val="28"/>
              </w:rPr>
            </w:pPr>
            <w:proofErr w:type="gramStart"/>
            <w:r w:rsidRPr="00E32B25">
              <w:rPr>
                <w:rFonts w:ascii="Times New Roman" w:hAnsi="Times New Roman" w:cs="Times New Roman"/>
                <w:bCs/>
                <w:color w:val="000000"/>
                <w:spacing w:val="5"/>
                <w:sz w:val="28"/>
                <w:szCs w:val="28"/>
              </w:rPr>
              <w:t>Наличие актуальных трудовых договоров со всеми работниками (своевременное заключение</w:t>
            </w:r>
            <w:proofErr w:type="gramEnd"/>
          </w:p>
          <w:p w:rsidR="00E95B10" w:rsidRPr="00E32B25" w:rsidRDefault="00E95B10" w:rsidP="00CB7206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bCs/>
                <w:color w:val="000000"/>
                <w:spacing w:val="5"/>
                <w:sz w:val="28"/>
                <w:szCs w:val="28"/>
              </w:rPr>
              <w:t>дополнительных соглашений к трудовым договорам)</w:t>
            </w:r>
          </w:p>
        </w:tc>
        <w:tc>
          <w:tcPr>
            <w:tcW w:w="1559" w:type="dxa"/>
            <w:vMerge w:val="restart"/>
          </w:tcPr>
          <w:p w:rsidR="00E95B10" w:rsidRPr="00E32B25" w:rsidRDefault="00E95B10" w:rsidP="00CB7206">
            <w:pPr>
              <w:pStyle w:val="a3"/>
              <w:ind w:firstLine="4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7</w:t>
            </w: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б.</w:t>
            </w:r>
          </w:p>
        </w:tc>
      </w:tr>
      <w:tr w:rsidR="00E95B10" w:rsidRPr="00E32B25" w:rsidTr="00CB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0" w:type="dxa"/>
            <w:vMerge/>
          </w:tcPr>
          <w:p w:rsidR="00E95B10" w:rsidRPr="00E32B25" w:rsidRDefault="00E95B10" w:rsidP="00CB7206">
            <w:pPr>
              <w:pStyle w:val="a3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tcW w:w="3651" w:type="dxa"/>
            <w:vMerge/>
          </w:tcPr>
          <w:p w:rsidR="00E95B10" w:rsidRPr="00E32B25" w:rsidRDefault="00E95B10" w:rsidP="00CB7206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36" w:type="dxa"/>
          </w:tcPr>
          <w:p w:rsidR="00E95B10" w:rsidRPr="00E32B25" w:rsidRDefault="00E95B10" w:rsidP="00CB7206">
            <w:pPr>
              <w:pStyle w:val="a3"/>
              <w:jc w:val="both"/>
              <w:rPr>
                <w:rFonts w:ascii="Times New Roman" w:hAnsi="Times New Roman" w:cs="Times New Roman"/>
                <w:bCs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bCs/>
                <w:color w:val="000000"/>
                <w:spacing w:val="5"/>
                <w:sz w:val="28"/>
                <w:szCs w:val="28"/>
              </w:rPr>
              <w:t xml:space="preserve">Соответствие локальной нормативной базы учреждения требованиям </w:t>
            </w:r>
          </w:p>
          <w:p w:rsidR="00E95B10" w:rsidRPr="00E32B25" w:rsidRDefault="00E95B10" w:rsidP="00CB7206">
            <w:pPr>
              <w:pStyle w:val="a3"/>
              <w:jc w:val="both"/>
              <w:rPr>
                <w:rFonts w:ascii="Times New Roman" w:hAnsi="Times New Roman" w:cs="Times New Roman"/>
                <w:bCs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bCs/>
                <w:color w:val="000000"/>
                <w:spacing w:val="5"/>
                <w:sz w:val="28"/>
                <w:szCs w:val="28"/>
              </w:rPr>
              <w:t xml:space="preserve">законодательства </w:t>
            </w:r>
          </w:p>
          <w:p w:rsidR="00E95B10" w:rsidRPr="00E32B25" w:rsidRDefault="00E95B10" w:rsidP="00CB7206">
            <w:pPr>
              <w:pStyle w:val="a3"/>
              <w:jc w:val="both"/>
              <w:rPr>
                <w:rFonts w:ascii="Times New Roman" w:hAnsi="Times New Roman" w:cs="Times New Roman"/>
                <w:bCs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E95B10" w:rsidRPr="00E32B25" w:rsidRDefault="00E95B10" w:rsidP="00CB7206">
            <w:pPr>
              <w:pStyle w:val="a3"/>
              <w:ind w:firstLine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</w:tr>
      <w:tr w:rsidR="00E95B10" w:rsidRPr="00E32B25" w:rsidTr="00CB720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0" w:type="dxa"/>
            <w:vMerge/>
          </w:tcPr>
          <w:p w:rsidR="00E95B10" w:rsidRPr="00E32B25" w:rsidRDefault="00E95B10" w:rsidP="00CB7206">
            <w:pPr>
              <w:pStyle w:val="a3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tcW w:w="3651" w:type="dxa"/>
            <w:vMerge/>
          </w:tcPr>
          <w:p w:rsidR="00E95B10" w:rsidRPr="00E32B25" w:rsidRDefault="00E95B10" w:rsidP="00CB7206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36" w:type="dxa"/>
          </w:tcPr>
          <w:p w:rsidR="00E95B10" w:rsidRPr="00E32B25" w:rsidRDefault="00E95B10" w:rsidP="00CB7206">
            <w:pPr>
              <w:pStyle w:val="a3"/>
              <w:jc w:val="both"/>
              <w:rPr>
                <w:rFonts w:ascii="Times New Roman" w:hAnsi="Times New Roman" w:cs="Times New Roman"/>
                <w:bCs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Отсутствие предписаний и замечаний контрольных и надзорных органов</w:t>
            </w:r>
          </w:p>
        </w:tc>
        <w:tc>
          <w:tcPr>
            <w:tcW w:w="1559" w:type="dxa"/>
            <w:vMerge/>
          </w:tcPr>
          <w:p w:rsidR="00E95B10" w:rsidRPr="00E32B25" w:rsidRDefault="00E95B10" w:rsidP="00CB7206">
            <w:pPr>
              <w:pStyle w:val="a3"/>
              <w:ind w:firstLine="4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</w:tr>
      <w:tr w:rsidR="00E95B10" w:rsidRPr="00E32B25" w:rsidTr="00CB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0" w:type="dxa"/>
            <w:vMerge/>
          </w:tcPr>
          <w:p w:rsidR="00E95B10" w:rsidRPr="00E32B25" w:rsidRDefault="00E95B10" w:rsidP="00CB7206">
            <w:pPr>
              <w:pStyle w:val="a3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tcW w:w="3651" w:type="dxa"/>
            <w:vMerge/>
          </w:tcPr>
          <w:p w:rsidR="00E95B10" w:rsidRPr="00E32B25" w:rsidRDefault="00E95B10" w:rsidP="00CB7206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36" w:type="dxa"/>
          </w:tcPr>
          <w:p w:rsidR="00E95B10" w:rsidRPr="00E32B25" w:rsidRDefault="00E95B10" w:rsidP="00CB7206">
            <w:pPr>
              <w:pStyle w:val="a3"/>
              <w:jc w:val="both"/>
              <w:rPr>
                <w:rFonts w:ascii="Times New Roman" w:hAnsi="Times New Roman" w:cs="Times New Roman"/>
                <w:bCs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Предписания надзорных органов не выполненные своевременно, за исключением финансово - емких мероприятий, финансирование которых не предусмотрено планом финансово – хозяйственной деятельности (сметой) учреждения</w:t>
            </w:r>
          </w:p>
        </w:tc>
        <w:tc>
          <w:tcPr>
            <w:tcW w:w="1559" w:type="dxa"/>
            <w:vMerge/>
          </w:tcPr>
          <w:p w:rsidR="00E95B10" w:rsidRPr="00E32B25" w:rsidRDefault="00E95B10" w:rsidP="00CB7206">
            <w:pPr>
              <w:pStyle w:val="a3"/>
              <w:ind w:firstLine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</w:tr>
      <w:tr w:rsidR="00E95B10" w:rsidRPr="00E32B25" w:rsidTr="00CB720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0" w:type="dxa"/>
            <w:vMerge w:val="restart"/>
          </w:tcPr>
          <w:p w:rsidR="00E95B10" w:rsidRPr="00E32B25" w:rsidRDefault="00E95B10" w:rsidP="00CB7206">
            <w:pPr>
              <w:pStyle w:val="a3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2.</w:t>
            </w:r>
          </w:p>
        </w:tc>
        <w:tc>
          <w:tcPr>
            <w:tcW w:w="3651" w:type="dxa"/>
            <w:vMerge w:val="restart"/>
          </w:tcPr>
          <w:p w:rsidR="00E95B10" w:rsidRPr="00E32B25" w:rsidRDefault="00E95B10" w:rsidP="00CB7206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Функционирование системы государственно-общественного управления</w:t>
            </w:r>
          </w:p>
          <w:p w:rsidR="00E95B10" w:rsidRPr="00E32B25" w:rsidRDefault="00E95B10" w:rsidP="00CB7206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lastRenderedPageBreak/>
              <w:t xml:space="preserve"> </w:t>
            </w:r>
          </w:p>
          <w:p w:rsidR="00E95B10" w:rsidRPr="00E32B25" w:rsidRDefault="00E95B10" w:rsidP="00CB7206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  <w:p w:rsidR="00E95B10" w:rsidRPr="00E32B25" w:rsidRDefault="00E95B10" w:rsidP="00CB7206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36" w:type="dxa"/>
          </w:tcPr>
          <w:p w:rsidR="00E95B10" w:rsidRPr="00E32B25" w:rsidRDefault="00E95B10" w:rsidP="00CB7206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lastRenderedPageBreak/>
              <w:t xml:space="preserve">Наличие действующих органов общественного управления, закрепленные в уставе </w:t>
            </w: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lastRenderedPageBreak/>
              <w:t xml:space="preserve">учреждения,  планов работы, протоколов заседаний </w:t>
            </w:r>
          </w:p>
        </w:tc>
        <w:tc>
          <w:tcPr>
            <w:tcW w:w="1559" w:type="dxa"/>
            <w:vMerge w:val="restart"/>
          </w:tcPr>
          <w:p w:rsidR="00E95B10" w:rsidRPr="00E32B25" w:rsidRDefault="00E95B10" w:rsidP="00CB7206">
            <w:pPr>
              <w:pStyle w:val="a3"/>
              <w:ind w:firstLine="4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lastRenderedPageBreak/>
              <w:t>9 б.</w:t>
            </w:r>
          </w:p>
        </w:tc>
      </w:tr>
      <w:tr w:rsidR="00E95B10" w:rsidRPr="00E32B25" w:rsidTr="00CB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0" w:type="dxa"/>
            <w:vMerge/>
          </w:tcPr>
          <w:p w:rsidR="00E95B10" w:rsidRPr="00E32B25" w:rsidRDefault="00E95B10" w:rsidP="00CB7206">
            <w:pPr>
              <w:pStyle w:val="a3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tcW w:w="3651" w:type="dxa"/>
            <w:vMerge/>
          </w:tcPr>
          <w:p w:rsidR="00E95B10" w:rsidRPr="00E32B25" w:rsidRDefault="00E95B10" w:rsidP="00CB7206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36" w:type="dxa"/>
          </w:tcPr>
          <w:p w:rsidR="00E95B10" w:rsidRPr="00E32B25" w:rsidRDefault="00E95B10" w:rsidP="00CB7206">
            <w:pPr>
              <w:pStyle w:val="a3"/>
              <w:jc w:val="both"/>
              <w:rPr>
                <w:rFonts w:ascii="Times New Roman" w:hAnsi="Times New Roman" w:cs="Times New Roman"/>
                <w:bCs/>
                <w:color w:val="000000"/>
                <w:spacing w:val="5"/>
                <w:sz w:val="28"/>
                <w:szCs w:val="28"/>
              </w:rPr>
            </w:pPr>
            <w:proofErr w:type="gramStart"/>
            <w:r w:rsidRPr="00E32B25">
              <w:rPr>
                <w:rFonts w:ascii="Times New Roman" w:hAnsi="Times New Roman" w:cs="Times New Roman"/>
                <w:bCs/>
                <w:color w:val="000000"/>
                <w:spacing w:val="5"/>
                <w:sz w:val="28"/>
                <w:szCs w:val="28"/>
              </w:rPr>
              <w:t>Исполнительская дисциплина (качественное ведение документации, своевременное</w:t>
            </w:r>
            <w:proofErr w:type="gramEnd"/>
          </w:p>
          <w:p w:rsidR="00E95B10" w:rsidRPr="00E32B25" w:rsidRDefault="00E95B10" w:rsidP="00CB7206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bCs/>
                <w:color w:val="000000"/>
                <w:spacing w:val="5"/>
                <w:sz w:val="28"/>
                <w:szCs w:val="28"/>
              </w:rPr>
              <w:t>предоставление информации)</w:t>
            </w:r>
          </w:p>
        </w:tc>
        <w:tc>
          <w:tcPr>
            <w:tcW w:w="1559" w:type="dxa"/>
            <w:vMerge/>
          </w:tcPr>
          <w:p w:rsidR="00E95B10" w:rsidRPr="00E32B25" w:rsidRDefault="00E95B10" w:rsidP="00CB7206">
            <w:pPr>
              <w:pStyle w:val="a3"/>
              <w:ind w:firstLine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</w:tr>
      <w:tr w:rsidR="00E95B10" w:rsidRPr="00E32B25" w:rsidTr="00CB720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0" w:type="dxa"/>
            <w:vMerge/>
          </w:tcPr>
          <w:p w:rsidR="00E95B10" w:rsidRPr="00E32B25" w:rsidRDefault="00E95B10" w:rsidP="00CB7206">
            <w:pPr>
              <w:pStyle w:val="a3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tcW w:w="3651" w:type="dxa"/>
            <w:vMerge/>
          </w:tcPr>
          <w:p w:rsidR="00E95B10" w:rsidRPr="00E32B25" w:rsidRDefault="00E95B10" w:rsidP="00CB7206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36" w:type="dxa"/>
          </w:tcPr>
          <w:p w:rsidR="00E95B10" w:rsidRPr="00E32B25" w:rsidRDefault="00E95B10" w:rsidP="00CB7206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Отсутствие конфликтных ситуаций в коллективе</w:t>
            </w:r>
          </w:p>
        </w:tc>
        <w:tc>
          <w:tcPr>
            <w:tcW w:w="1559" w:type="dxa"/>
            <w:vMerge/>
          </w:tcPr>
          <w:p w:rsidR="00E95B10" w:rsidRPr="00E32B25" w:rsidRDefault="00E95B10" w:rsidP="00CB7206">
            <w:pPr>
              <w:pStyle w:val="a3"/>
              <w:ind w:firstLine="4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</w:tr>
      <w:tr w:rsidR="00E95B10" w:rsidRPr="00E32B25" w:rsidTr="00CB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0" w:type="dxa"/>
            <w:vMerge w:val="restart"/>
          </w:tcPr>
          <w:p w:rsidR="00E95B10" w:rsidRPr="00E32B25" w:rsidRDefault="00E95B10" w:rsidP="00CB7206">
            <w:pPr>
              <w:pStyle w:val="a3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3.</w:t>
            </w:r>
          </w:p>
        </w:tc>
        <w:tc>
          <w:tcPr>
            <w:tcW w:w="3651" w:type="dxa"/>
            <w:vMerge w:val="restart"/>
          </w:tcPr>
          <w:p w:rsidR="00E95B10" w:rsidRPr="00E32B25" w:rsidRDefault="00E95B10" w:rsidP="00CB7206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Удовлетворенность населения качеством предоставляемых образовательных услуг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36" w:type="dxa"/>
          </w:tcPr>
          <w:p w:rsidR="00E95B10" w:rsidRPr="00E32B25" w:rsidRDefault="00E95B10" w:rsidP="00CB7206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Участие  учреждения и воспитанников в различных мероприятиях и конкурсах.</w:t>
            </w:r>
          </w:p>
          <w:p w:rsidR="00E95B10" w:rsidRPr="00E32B25" w:rsidRDefault="00E95B10" w:rsidP="00CB7206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</w:tcPr>
          <w:p w:rsidR="00E95B10" w:rsidRPr="00E32B25" w:rsidRDefault="00E95B10" w:rsidP="00CB7206">
            <w:pPr>
              <w:pStyle w:val="a3"/>
              <w:ind w:firstLine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16</w:t>
            </w: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б</w:t>
            </w:r>
          </w:p>
        </w:tc>
      </w:tr>
      <w:tr w:rsidR="00E95B10" w:rsidRPr="00E32B25" w:rsidTr="00CB720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0" w:type="dxa"/>
            <w:vMerge/>
          </w:tcPr>
          <w:p w:rsidR="00E95B10" w:rsidRPr="00E32B25" w:rsidRDefault="00E95B10" w:rsidP="00CB7206">
            <w:pPr>
              <w:pStyle w:val="a3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tcW w:w="3651" w:type="dxa"/>
            <w:vMerge/>
          </w:tcPr>
          <w:p w:rsidR="00E95B10" w:rsidRPr="00E32B25" w:rsidRDefault="00E95B10" w:rsidP="00CB7206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36" w:type="dxa"/>
          </w:tcPr>
          <w:p w:rsidR="00E95B10" w:rsidRPr="00E32B25" w:rsidRDefault="00E95B10" w:rsidP="00CB7206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Реализация вариативных форм работы с  семьями воспитанников, проведение просветительской деятельности по распространению педагогических знаний среди родителей и общественности</w:t>
            </w:r>
          </w:p>
        </w:tc>
        <w:tc>
          <w:tcPr>
            <w:tcW w:w="1559" w:type="dxa"/>
            <w:vMerge/>
          </w:tcPr>
          <w:p w:rsidR="00E95B10" w:rsidRPr="00E32B25" w:rsidRDefault="00E95B10" w:rsidP="00CB7206">
            <w:pPr>
              <w:pStyle w:val="a3"/>
              <w:ind w:firstLine="4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</w:tr>
      <w:tr w:rsidR="00E95B10" w:rsidRPr="00E32B25" w:rsidTr="00CB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0" w:type="dxa"/>
            <w:vMerge/>
          </w:tcPr>
          <w:p w:rsidR="00E95B10" w:rsidRPr="00E32B25" w:rsidRDefault="00E95B10" w:rsidP="00CB7206">
            <w:pPr>
              <w:pStyle w:val="a3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tcW w:w="3651" w:type="dxa"/>
            <w:vMerge/>
          </w:tcPr>
          <w:p w:rsidR="00E95B10" w:rsidRPr="00E32B25" w:rsidRDefault="00E95B10" w:rsidP="00CB7206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36" w:type="dxa"/>
          </w:tcPr>
          <w:p w:rsidR="00E95B10" w:rsidRPr="00E32B25" w:rsidRDefault="00E95B10" w:rsidP="00CB7206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Организация профилактической работы с «трудными» семьями</w:t>
            </w:r>
          </w:p>
        </w:tc>
        <w:tc>
          <w:tcPr>
            <w:tcW w:w="1559" w:type="dxa"/>
            <w:vMerge/>
          </w:tcPr>
          <w:p w:rsidR="00E95B10" w:rsidRPr="00E32B25" w:rsidRDefault="00E95B10" w:rsidP="00CB7206">
            <w:pPr>
              <w:pStyle w:val="a3"/>
              <w:ind w:firstLine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</w:tr>
      <w:tr w:rsidR="00E95B10" w:rsidRPr="00E32B25" w:rsidTr="00CB720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0" w:type="dxa"/>
            <w:vMerge w:val="restart"/>
          </w:tcPr>
          <w:p w:rsidR="00E95B10" w:rsidRPr="00E32B25" w:rsidRDefault="00E95B10" w:rsidP="00CB7206">
            <w:pPr>
              <w:pStyle w:val="a3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4.</w:t>
            </w:r>
          </w:p>
        </w:tc>
        <w:tc>
          <w:tcPr>
            <w:tcW w:w="3651" w:type="dxa"/>
            <w:vMerge w:val="restart"/>
          </w:tcPr>
          <w:p w:rsidR="00E95B10" w:rsidRPr="00E32B25" w:rsidRDefault="00E95B10" w:rsidP="00CB7206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Информационная открытость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36" w:type="dxa"/>
          </w:tcPr>
          <w:p w:rsidR="00E95B10" w:rsidRPr="00E32B25" w:rsidRDefault="00E95B10" w:rsidP="00CB7206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bCs/>
                <w:color w:val="000000"/>
                <w:spacing w:val="5"/>
                <w:sz w:val="28"/>
                <w:szCs w:val="28"/>
              </w:rPr>
              <w:t>Наличие актуальной, полной и общедоступной информации о деятельности учреждения на официальном сайте.</w:t>
            </w:r>
          </w:p>
        </w:tc>
        <w:tc>
          <w:tcPr>
            <w:tcW w:w="1559" w:type="dxa"/>
            <w:vMerge w:val="restart"/>
          </w:tcPr>
          <w:p w:rsidR="00E95B10" w:rsidRPr="00E32B25" w:rsidRDefault="00E95B10" w:rsidP="00CB7206">
            <w:pPr>
              <w:pStyle w:val="a3"/>
              <w:ind w:firstLine="42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8</w:t>
            </w: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б.</w:t>
            </w:r>
          </w:p>
        </w:tc>
      </w:tr>
      <w:tr w:rsidR="00E95B10" w:rsidRPr="00E32B25" w:rsidTr="00CB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0" w:type="dxa"/>
            <w:vMerge/>
          </w:tcPr>
          <w:p w:rsidR="00E95B10" w:rsidRPr="00E32B25" w:rsidRDefault="00E95B10" w:rsidP="00CB7206">
            <w:pPr>
              <w:pStyle w:val="a3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tcW w:w="3651" w:type="dxa"/>
            <w:vMerge/>
          </w:tcPr>
          <w:p w:rsidR="00E95B10" w:rsidRPr="00E32B25" w:rsidRDefault="00E95B10" w:rsidP="00CB7206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36" w:type="dxa"/>
          </w:tcPr>
          <w:p w:rsidR="00E95B10" w:rsidRPr="00E32B25" w:rsidRDefault="00E95B10" w:rsidP="00CB7206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Наличие на сайте отчёта образовательной организации (самоанализа, публичного отчета)</w:t>
            </w:r>
          </w:p>
        </w:tc>
        <w:tc>
          <w:tcPr>
            <w:tcW w:w="1559" w:type="dxa"/>
            <w:vMerge/>
          </w:tcPr>
          <w:p w:rsidR="00E95B10" w:rsidRPr="00E32B25" w:rsidRDefault="00E95B10" w:rsidP="00CB7206">
            <w:pPr>
              <w:pStyle w:val="a3"/>
              <w:ind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</w:tr>
      <w:tr w:rsidR="00E95B10" w:rsidRPr="00E32B25" w:rsidTr="00CB720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0" w:type="dxa"/>
            <w:vMerge/>
          </w:tcPr>
          <w:p w:rsidR="00E95B10" w:rsidRPr="00E32B25" w:rsidRDefault="00E95B10" w:rsidP="00CB7206">
            <w:pPr>
              <w:pStyle w:val="a3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tcW w:w="3651" w:type="dxa"/>
            <w:vMerge/>
          </w:tcPr>
          <w:p w:rsidR="00E95B10" w:rsidRPr="00E32B25" w:rsidRDefault="00E95B10" w:rsidP="00CB7206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36" w:type="dxa"/>
          </w:tcPr>
          <w:p w:rsidR="00E95B10" w:rsidRPr="00E32B25" w:rsidRDefault="00E95B10" w:rsidP="00CB7206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Презентация опыта работы образовательной организации   в рамках мероприятий в сфере образования</w:t>
            </w:r>
          </w:p>
        </w:tc>
        <w:tc>
          <w:tcPr>
            <w:tcW w:w="1559" w:type="dxa"/>
            <w:vMerge/>
          </w:tcPr>
          <w:p w:rsidR="00E95B10" w:rsidRPr="00E32B25" w:rsidRDefault="00E95B10" w:rsidP="00CB7206">
            <w:pPr>
              <w:pStyle w:val="a3"/>
              <w:ind w:firstLine="42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</w:tr>
      <w:tr w:rsidR="00E95B10" w:rsidRPr="00E32B25" w:rsidTr="00CB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0" w:type="dxa"/>
            <w:vMerge w:val="restart"/>
          </w:tcPr>
          <w:p w:rsidR="00E95B10" w:rsidRPr="00E32B25" w:rsidRDefault="00E95B10" w:rsidP="00CB7206">
            <w:pPr>
              <w:pStyle w:val="a3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5.</w:t>
            </w:r>
          </w:p>
        </w:tc>
        <w:tc>
          <w:tcPr>
            <w:tcW w:w="3651" w:type="dxa"/>
            <w:vMerge w:val="restart"/>
          </w:tcPr>
          <w:p w:rsidR="00E95B10" w:rsidRPr="00E32B25" w:rsidRDefault="00E95B10" w:rsidP="00CB7206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Реализация программ по сохранению и укреплению здоровья детей</w:t>
            </w:r>
          </w:p>
          <w:p w:rsidR="00E95B10" w:rsidRPr="00E32B25" w:rsidRDefault="00E95B10" w:rsidP="00CB7206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36" w:type="dxa"/>
          </w:tcPr>
          <w:p w:rsidR="00E95B10" w:rsidRPr="00E32B25" w:rsidRDefault="00E95B10" w:rsidP="00CB7206">
            <w:pPr>
              <w:pStyle w:val="a3"/>
              <w:jc w:val="both"/>
              <w:rPr>
                <w:rFonts w:ascii="Times New Roman" w:hAnsi="Times New Roman" w:cs="Times New Roman"/>
                <w:bCs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bCs/>
                <w:color w:val="000000"/>
                <w:spacing w:val="5"/>
                <w:sz w:val="28"/>
                <w:szCs w:val="28"/>
              </w:rPr>
              <w:t xml:space="preserve"> организация и проведение мероприятий, способствующих сохранению и восстановлению</w:t>
            </w:r>
          </w:p>
          <w:p w:rsidR="00E95B10" w:rsidRPr="00E32B25" w:rsidRDefault="00E95B10" w:rsidP="00CB7206">
            <w:pPr>
              <w:pStyle w:val="a3"/>
              <w:jc w:val="both"/>
              <w:rPr>
                <w:rFonts w:ascii="Times New Roman" w:hAnsi="Times New Roman" w:cs="Times New Roman"/>
                <w:bCs/>
                <w:color w:val="000000"/>
                <w:spacing w:val="5"/>
                <w:sz w:val="28"/>
                <w:szCs w:val="28"/>
              </w:rPr>
            </w:pPr>
            <w:proofErr w:type="gramStart"/>
            <w:r w:rsidRPr="00E32B25">
              <w:rPr>
                <w:rFonts w:ascii="Times New Roman" w:hAnsi="Times New Roman" w:cs="Times New Roman"/>
                <w:bCs/>
                <w:color w:val="000000"/>
                <w:spacing w:val="5"/>
                <w:sz w:val="28"/>
                <w:szCs w:val="28"/>
              </w:rPr>
              <w:t>здоровья воспитанников (праздники здоровья, спартакиады, дни</w:t>
            </w:r>
            <w:proofErr w:type="gramEnd"/>
          </w:p>
          <w:p w:rsidR="00E95B10" w:rsidRPr="00E32B25" w:rsidRDefault="00E95B10" w:rsidP="00CB7206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bCs/>
                <w:color w:val="000000"/>
                <w:spacing w:val="5"/>
                <w:sz w:val="28"/>
                <w:szCs w:val="28"/>
              </w:rPr>
              <w:t>здоровья, туристические походы, и другие оздоровительные мероприятия, соревнования)</w:t>
            </w:r>
          </w:p>
        </w:tc>
        <w:tc>
          <w:tcPr>
            <w:tcW w:w="1559" w:type="dxa"/>
            <w:vMerge w:val="restart"/>
          </w:tcPr>
          <w:p w:rsidR="00E95B10" w:rsidRPr="00E32B25" w:rsidRDefault="00E95B10" w:rsidP="00CB7206">
            <w:pPr>
              <w:pStyle w:val="a3"/>
              <w:ind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10 б</w:t>
            </w:r>
          </w:p>
        </w:tc>
      </w:tr>
      <w:tr w:rsidR="00E95B10" w:rsidRPr="00E32B25" w:rsidTr="00CB720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0" w:type="dxa"/>
            <w:vMerge/>
          </w:tcPr>
          <w:p w:rsidR="00E95B10" w:rsidRPr="00E32B25" w:rsidRDefault="00E95B10" w:rsidP="00CB7206">
            <w:pPr>
              <w:pStyle w:val="a3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tcW w:w="3651" w:type="dxa"/>
            <w:vMerge/>
          </w:tcPr>
          <w:p w:rsidR="00E95B10" w:rsidRPr="00E32B25" w:rsidRDefault="00E95B10" w:rsidP="00CB7206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36" w:type="dxa"/>
          </w:tcPr>
          <w:p w:rsidR="00E95B10" w:rsidRPr="00E32B25" w:rsidRDefault="00E95B10" w:rsidP="00CB7206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Снижение пропусков дней посещения по болезни</w:t>
            </w:r>
          </w:p>
        </w:tc>
        <w:tc>
          <w:tcPr>
            <w:tcW w:w="1559" w:type="dxa"/>
            <w:vMerge/>
          </w:tcPr>
          <w:p w:rsidR="00E95B10" w:rsidRPr="00E32B25" w:rsidRDefault="00E95B10" w:rsidP="00CB7206">
            <w:pPr>
              <w:pStyle w:val="a3"/>
              <w:ind w:firstLine="42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</w:tr>
      <w:tr w:rsidR="00E95B10" w:rsidRPr="00E32B25" w:rsidTr="00CB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0" w:type="dxa"/>
            <w:vMerge/>
          </w:tcPr>
          <w:p w:rsidR="00E95B10" w:rsidRPr="00E32B25" w:rsidRDefault="00E95B10" w:rsidP="00CB7206">
            <w:pPr>
              <w:pStyle w:val="a3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tcW w:w="3651" w:type="dxa"/>
            <w:vMerge/>
          </w:tcPr>
          <w:p w:rsidR="00E95B10" w:rsidRPr="00E32B25" w:rsidRDefault="00E95B10" w:rsidP="00CB7206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36" w:type="dxa"/>
          </w:tcPr>
          <w:p w:rsidR="00E95B10" w:rsidRPr="00E32B25" w:rsidRDefault="00E95B10" w:rsidP="00CB7206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Контроль выполнения</w:t>
            </w: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натуральных норм питания на </w:t>
            </w: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lastRenderedPageBreak/>
              <w:t>100%.</w:t>
            </w:r>
          </w:p>
          <w:p w:rsidR="00E95B10" w:rsidRPr="00E32B25" w:rsidRDefault="00E95B10" w:rsidP="00CB7206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E95B10" w:rsidRPr="00E32B25" w:rsidRDefault="00E95B10" w:rsidP="00CB7206">
            <w:pPr>
              <w:pStyle w:val="a3"/>
              <w:ind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</w:tr>
      <w:tr w:rsidR="00E95B10" w:rsidRPr="00E32B25" w:rsidTr="00CB720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0" w:type="dxa"/>
            <w:vMerge/>
          </w:tcPr>
          <w:p w:rsidR="00E95B10" w:rsidRPr="00E32B25" w:rsidRDefault="00E95B10" w:rsidP="00CB7206">
            <w:pPr>
              <w:pStyle w:val="a3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tcW w:w="3651" w:type="dxa"/>
            <w:vMerge/>
          </w:tcPr>
          <w:p w:rsidR="00E95B10" w:rsidRPr="00E32B25" w:rsidRDefault="00E95B10" w:rsidP="00CB7206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36" w:type="dxa"/>
          </w:tcPr>
          <w:p w:rsidR="00E95B10" w:rsidRDefault="00E95B10" w:rsidP="00CB7206">
            <w:pPr>
              <w:pStyle w:val="a3"/>
              <w:jc w:val="both"/>
              <w:rPr>
                <w:rFonts w:ascii="Times New Roman" w:hAnsi="Times New Roman" w:cs="Times New Roman"/>
                <w:bCs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bCs/>
                <w:color w:val="000000"/>
                <w:spacing w:val="5"/>
                <w:sz w:val="28"/>
                <w:szCs w:val="28"/>
              </w:rPr>
              <w:t>Отсутствие (снижение) случаев травматизма среди воспитанников учреждения</w:t>
            </w:r>
          </w:p>
          <w:p w:rsidR="00E95B10" w:rsidRPr="00E32B25" w:rsidRDefault="00E95B10" w:rsidP="00CB7206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E95B10" w:rsidRPr="00E32B25" w:rsidRDefault="00E95B10" w:rsidP="00CB7206">
            <w:pPr>
              <w:pStyle w:val="a3"/>
              <w:ind w:firstLine="42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</w:tr>
      <w:tr w:rsidR="00E95B10" w:rsidRPr="00E32B25" w:rsidTr="00CB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0" w:type="dxa"/>
            <w:vMerge w:val="restart"/>
          </w:tcPr>
          <w:p w:rsidR="00E95B10" w:rsidRPr="00E32B25" w:rsidRDefault="00E95B10" w:rsidP="00CB7206">
            <w:pPr>
              <w:pStyle w:val="a3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6.</w:t>
            </w:r>
          </w:p>
        </w:tc>
        <w:tc>
          <w:tcPr>
            <w:tcW w:w="3651" w:type="dxa"/>
            <w:vMerge w:val="restart"/>
          </w:tcPr>
          <w:p w:rsidR="00E95B10" w:rsidRPr="00E32B25" w:rsidRDefault="00E95B10" w:rsidP="00CB7206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Реализация программ дополнительного образования на базе учреждения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36" w:type="dxa"/>
          </w:tcPr>
          <w:p w:rsidR="00E95B10" w:rsidRPr="00E32B25" w:rsidRDefault="00E95B10" w:rsidP="00CB7206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Организация на базе учреждения дополнительного образования (кружков, секций, и т.д.)</w:t>
            </w:r>
          </w:p>
        </w:tc>
        <w:tc>
          <w:tcPr>
            <w:tcW w:w="1559" w:type="dxa"/>
            <w:vMerge w:val="restart"/>
          </w:tcPr>
          <w:p w:rsidR="00E95B10" w:rsidRPr="00E32B25" w:rsidRDefault="00E95B10" w:rsidP="00CB7206">
            <w:pPr>
              <w:pStyle w:val="a3"/>
              <w:ind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15</w:t>
            </w: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б.</w:t>
            </w:r>
          </w:p>
        </w:tc>
      </w:tr>
      <w:tr w:rsidR="00E95B10" w:rsidRPr="00E32B25" w:rsidTr="00CB720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0" w:type="dxa"/>
            <w:vMerge/>
          </w:tcPr>
          <w:p w:rsidR="00E95B10" w:rsidRPr="00E32B25" w:rsidRDefault="00E95B10" w:rsidP="00CB7206">
            <w:pPr>
              <w:pStyle w:val="a3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tcW w:w="3651" w:type="dxa"/>
            <w:vMerge/>
          </w:tcPr>
          <w:p w:rsidR="00E95B10" w:rsidRPr="00E32B25" w:rsidRDefault="00E95B10" w:rsidP="00CB7206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36" w:type="dxa"/>
          </w:tcPr>
          <w:p w:rsidR="00E95B10" w:rsidRDefault="00E95B10" w:rsidP="00CB7206">
            <w:pPr>
              <w:pStyle w:val="a3"/>
              <w:jc w:val="both"/>
              <w:rPr>
                <w:rFonts w:ascii="Times New Roman" w:hAnsi="Times New Roman" w:cs="Times New Roman"/>
                <w:bCs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bCs/>
                <w:color w:val="000000"/>
                <w:spacing w:val="5"/>
                <w:sz w:val="28"/>
                <w:szCs w:val="28"/>
              </w:rPr>
              <w:t>Охват программами дополнительного образования воспитанников</w:t>
            </w:r>
          </w:p>
          <w:p w:rsidR="00E95B10" w:rsidRPr="00E32B25" w:rsidRDefault="00E95B10" w:rsidP="00CB7206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E95B10" w:rsidRPr="00E32B25" w:rsidRDefault="00E95B10" w:rsidP="00CB7206">
            <w:pPr>
              <w:pStyle w:val="a3"/>
              <w:ind w:firstLine="42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</w:tr>
      <w:tr w:rsidR="00E95B10" w:rsidRPr="00E32B25" w:rsidTr="00CB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0" w:type="dxa"/>
            <w:vMerge w:val="restart"/>
          </w:tcPr>
          <w:p w:rsidR="00E95B10" w:rsidRPr="00E32B25" w:rsidRDefault="00E95B10" w:rsidP="00CB7206">
            <w:pPr>
              <w:pStyle w:val="a3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7.</w:t>
            </w:r>
          </w:p>
        </w:tc>
        <w:tc>
          <w:tcPr>
            <w:tcW w:w="3651" w:type="dxa"/>
            <w:vMerge w:val="restart"/>
          </w:tcPr>
          <w:p w:rsidR="00E95B10" w:rsidRPr="00E32B25" w:rsidRDefault="00E95B10" w:rsidP="00CB7206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Сохранность контингента воспитанников</w:t>
            </w:r>
          </w:p>
          <w:p w:rsidR="00E95B10" w:rsidRPr="00E32B25" w:rsidRDefault="00E95B10" w:rsidP="00CB7206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36" w:type="dxa"/>
          </w:tcPr>
          <w:p w:rsidR="00E95B10" w:rsidRPr="00E32B25" w:rsidRDefault="00E95B10" w:rsidP="00CB7206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Отсутствие случаев выбытия из ДОУ по причине обоснованной неудовлетворенности качеством</w:t>
            </w:r>
          </w:p>
          <w:p w:rsidR="00E95B10" w:rsidRPr="00E32B25" w:rsidRDefault="00E95B10" w:rsidP="00CB7206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воспитания или грубого нарушения Устава ДОУ</w:t>
            </w:r>
          </w:p>
        </w:tc>
        <w:tc>
          <w:tcPr>
            <w:tcW w:w="1559" w:type="dxa"/>
            <w:vMerge w:val="restart"/>
          </w:tcPr>
          <w:p w:rsidR="00E95B10" w:rsidRPr="00E32B25" w:rsidRDefault="00E95B10" w:rsidP="00CB7206">
            <w:pPr>
              <w:pStyle w:val="a3"/>
              <w:ind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7</w:t>
            </w: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б.</w:t>
            </w:r>
          </w:p>
        </w:tc>
      </w:tr>
      <w:tr w:rsidR="00E95B10" w:rsidRPr="00E32B25" w:rsidTr="00CB720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0" w:type="dxa"/>
            <w:vMerge/>
          </w:tcPr>
          <w:p w:rsidR="00E95B10" w:rsidRPr="00E32B25" w:rsidRDefault="00E95B10" w:rsidP="00CB7206">
            <w:pPr>
              <w:pStyle w:val="a3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tcW w:w="3651" w:type="dxa"/>
            <w:vMerge/>
          </w:tcPr>
          <w:p w:rsidR="00E95B10" w:rsidRPr="00E32B25" w:rsidRDefault="00E95B10" w:rsidP="00CB7206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36" w:type="dxa"/>
          </w:tcPr>
          <w:p w:rsidR="00E95B10" w:rsidRPr="00E32B25" w:rsidRDefault="00E95B10" w:rsidP="00CB7206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Отсутствие обоснованных обращений граждан по вопросам организации</w:t>
            </w:r>
          </w:p>
          <w:p w:rsidR="00E95B10" w:rsidRPr="00E32B25" w:rsidRDefault="00E95B10" w:rsidP="00CB7206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образовательного процесса</w:t>
            </w:r>
          </w:p>
        </w:tc>
        <w:tc>
          <w:tcPr>
            <w:tcW w:w="1559" w:type="dxa"/>
            <w:vMerge/>
          </w:tcPr>
          <w:p w:rsidR="00E95B10" w:rsidRPr="00E32B25" w:rsidRDefault="00E95B10" w:rsidP="00CB7206">
            <w:pPr>
              <w:pStyle w:val="a3"/>
              <w:ind w:firstLine="42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</w:tr>
      <w:tr w:rsidR="00E95B10" w:rsidRPr="00E32B25" w:rsidTr="00CB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0" w:type="dxa"/>
            <w:vMerge/>
          </w:tcPr>
          <w:p w:rsidR="00E95B10" w:rsidRPr="00E32B25" w:rsidRDefault="00E95B10" w:rsidP="00CB7206">
            <w:pPr>
              <w:pStyle w:val="a3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tcW w:w="3651" w:type="dxa"/>
            <w:vMerge/>
          </w:tcPr>
          <w:p w:rsidR="00E95B10" w:rsidRPr="00E32B25" w:rsidRDefault="00E95B10" w:rsidP="00CB7206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36" w:type="dxa"/>
          </w:tcPr>
          <w:p w:rsidR="00E95B10" w:rsidRPr="00E32B25" w:rsidRDefault="00E95B10" w:rsidP="00CB7206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Выполнение планового показателя посещения воспитанников, посещаемость воспитанниками составляет:</w:t>
            </w:r>
          </w:p>
          <w:p w:rsidR="00E95B10" w:rsidRPr="00E32B25" w:rsidRDefault="00E95B10" w:rsidP="00CB7206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- от 80 до 90 %</w:t>
            </w:r>
          </w:p>
          <w:p w:rsidR="00E95B10" w:rsidRPr="00E32B25" w:rsidRDefault="00E95B10" w:rsidP="00CB7206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- от 90 до 100%</w:t>
            </w:r>
          </w:p>
        </w:tc>
        <w:tc>
          <w:tcPr>
            <w:tcW w:w="1559" w:type="dxa"/>
            <w:vMerge/>
          </w:tcPr>
          <w:p w:rsidR="00E95B10" w:rsidRPr="00E32B25" w:rsidRDefault="00E95B10" w:rsidP="00CB7206">
            <w:pPr>
              <w:pStyle w:val="a3"/>
              <w:ind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</w:tr>
      <w:tr w:rsidR="00E95B10" w:rsidRPr="00E32B25" w:rsidTr="00CB720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0" w:type="dxa"/>
            <w:vMerge w:val="restart"/>
          </w:tcPr>
          <w:p w:rsidR="00E95B10" w:rsidRPr="00E32B25" w:rsidRDefault="00E95B10" w:rsidP="00CB7206">
            <w:pPr>
              <w:pStyle w:val="a3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8.</w:t>
            </w:r>
          </w:p>
        </w:tc>
        <w:tc>
          <w:tcPr>
            <w:tcW w:w="3651" w:type="dxa"/>
            <w:vMerge w:val="restart"/>
          </w:tcPr>
          <w:p w:rsidR="00E95B10" w:rsidRPr="00E32B25" w:rsidRDefault="00E95B10" w:rsidP="00CB7206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Создание комфортных условий для участников образовательного процесса</w:t>
            </w:r>
          </w:p>
          <w:p w:rsidR="00E95B10" w:rsidRPr="00E32B25" w:rsidRDefault="00E95B10" w:rsidP="00CB7206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  <w:p w:rsidR="00E95B10" w:rsidRPr="00E32B25" w:rsidRDefault="00E95B10" w:rsidP="00CB7206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36" w:type="dxa"/>
          </w:tcPr>
          <w:p w:rsidR="00E95B10" w:rsidRPr="00E32B25" w:rsidRDefault="00E95B10" w:rsidP="00CB7206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Создание  условий, гарантирующих охрану жизни и здоровья воспитанников во время образовательного процесса: </w:t>
            </w:r>
          </w:p>
          <w:p w:rsidR="00E95B10" w:rsidRPr="00E32B25" w:rsidRDefault="00E95B10" w:rsidP="00CB7206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bCs/>
                <w:color w:val="000000"/>
                <w:spacing w:val="5"/>
                <w:sz w:val="28"/>
                <w:szCs w:val="28"/>
              </w:rPr>
              <w:t>- обеспечение санитарно-гигиенических условий процесса обучения, выполнений требований пожарной и электробезопасности, охраны труда</w:t>
            </w:r>
          </w:p>
        </w:tc>
        <w:tc>
          <w:tcPr>
            <w:tcW w:w="1559" w:type="dxa"/>
            <w:vMerge w:val="restart"/>
          </w:tcPr>
          <w:p w:rsidR="00E95B10" w:rsidRPr="00E32B25" w:rsidRDefault="00E95B10" w:rsidP="00CB7206">
            <w:pPr>
              <w:pStyle w:val="a3"/>
              <w:ind w:firstLine="42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8 б</w:t>
            </w:r>
          </w:p>
        </w:tc>
      </w:tr>
      <w:tr w:rsidR="00E95B10" w:rsidRPr="00E32B25" w:rsidTr="00CB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0" w:type="dxa"/>
            <w:vMerge/>
          </w:tcPr>
          <w:p w:rsidR="00E95B10" w:rsidRPr="00E32B25" w:rsidRDefault="00E95B10" w:rsidP="00CB7206">
            <w:pPr>
              <w:pStyle w:val="a3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tcW w:w="3651" w:type="dxa"/>
            <w:vMerge/>
          </w:tcPr>
          <w:p w:rsidR="00E95B10" w:rsidRPr="00E32B25" w:rsidRDefault="00E95B10" w:rsidP="00CB7206">
            <w:pPr>
              <w:pStyle w:val="a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36" w:type="dxa"/>
          </w:tcPr>
          <w:p w:rsidR="00E95B10" w:rsidRPr="00E32B25" w:rsidRDefault="00E95B10" w:rsidP="00CB7206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Материально-техническая ресурсная обеспеченность образовательного процесса</w:t>
            </w:r>
          </w:p>
        </w:tc>
        <w:tc>
          <w:tcPr>
            <w:tcW w:w="1559" w:type="dxa"/>
            <w:vMerge/>
          </w:tcPr>
          <w:p w:rsidR="00E95B10" w:rsidRPr="00E32B25" w:rsidRDefault="00E95B10" w:rsidP="00CB7206">
            <w:pPr>
              <w:pStyle w:val="a3"/>
              <w:ind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</w:tr>
      <w:tr w:rsidR="00E95B10" w:rsidRPr="00E32B25" w:rsidTr="00CB720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0" w:type="dxa"/>
            <w:vMerge w:val="restart"/>
          </w:tcPr>
          <w:p w:rsidR="00E95B10" w:rsidRPr="00E32B25" w:rsidRDefault="00E95B10" w:rsidP="00CB7206">
            <w:pPr>
              <w:pStyle w:val="a3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9.</w:t>
            </w:r>
          </w:p>
        </w:tc>
        <w:tc>
          <w:tcPr>
            <w:tcW w:w="3651" w:type="dxa"/>
            <w:vMerge w:val="restart"/>
          </w:tcPr>
          <w:p w:rsidR="00E95B10" w:rsidRPr="00E32B25" w:rsidRDefault="00E95B10" w:rsidP="00CB7206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Реализация мероприятий по привлечению молодых педагогов, работа с </w:t>
            </w: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lastRenderedPageBreak/>
              <w:t>кадрами</w:t>
            </w:r>
          </w:p>
          <w:p w:rsidR="00E95B10" w:rsidRPr="00E32B25" w:rsidRDefault="00E95B10" w:rsidP="00CB7206">
            <w:pPr>
              <w:pStyle w:val="a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36" w:type="dxa"/>
          </w:tcPr>
          <w:p w:rsidR="00E95B10" w:rsidRPr="00E32B25" w:rsidRDefault="00E95B10" w:rsidP="00CB7206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lastRenderedPageBreak/>
              <w:t>Организация  работы с молодыми специалистами</w:t>
            </w:r>
          </w:p>
        </w:tc>
        <w:tc>
          <w:tcPr>
            <w:tcW w:w="1559" w:type="dxa"/>
            <w:vMerge w:val="restart"/>
          </w:tcPr>
          <w:p w:rsidR="00E95B10" w:rsidRPr="00E32B25" w:rsidRDefault="00E95B10" w:rsidP="00CB7206">
            <w:pPr>
              <w:pStyle w:val="a3"/>
              <w:ind w:firstLine="42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20 б.</w:t>
            </w:r>
          </w:p>
        </w:tc>
      </w:tr>
      <w:tr w:rsidR="00E95B10" w:rsidRPr="00E32B25" w:rsidTr="00CB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0" w:type="dxa"/>
            <w:vMerge/>
          </w:tcPr>
          <w:p w:rsidR="00E95B10" w:rsidRPr="00E32B25" w:rsidRDefault="00E95B10" w:rsidP="00CB7206">
            <w:pPr>
              <w:pStyle w:val="a3"/>
              <w:ind w:firstLine="426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tcW w:w="3651" w:type="dxa"/>
            <w:vMerge/>
          </w:tcPr>
          <w:p w:rsidR="00E95B10" w:rsidRPr="00E32B25" w:rsidRDefault="00E95B10" w:rsidP="00CB7206">
            <w:pPr>
              <w:pStyle w:val="a3"/>
              <w:ind w:firstLine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36" w:type="dxa"/>
          </w:tcPr>
          <w:p w:rsidR="00E95B10" w:rsidRPr="00E32B25" w:rsidRDefault="00E95B10" w:rsidP="00CB7206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Участие работников в конкурсах </w:t>
            </w: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lastRenderedPageBreak/>
              <w:t>педагогического мастерства</w:t>
            </w:r>
          </w:p>
        </w:tc>
        <w:tc>
          <w:tcPr>
            <w:tcW w:w="1559" w:type="dxa"/>
            <w:vMerge/>
          </w:tcPr>
          <w:p w:rsidR="00E95B10" w:rsidRPr="00E32B25" w:rsidRDefault="00E95B10" w:rsidP="00CB7206">
            <w:pPr>
              <w:pStyle w:val="a3"/>
              <w:ind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</w:tr>
      <w:tr w:rsidR="00E95B10" w:rsidRPr="00E32B25" w:rsidTr="00CB720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0" w:type="dxa"/>
            <w:vMerge/>
          </w:tcPr>
          <w:p w:rsidR="00E95B10" w:rsidRPr="00E32B25" w:rsidRDefault="00E95B10" w:rsidP="00CB7206">
            <w:pPr>
              <w:pStyle w:val="a3"/>
              <w:ind w:firstLine="426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tcW w:w="3651" w:type="dxa"/>
            <w:vMerge/>
          </w:tcPr>
          <w:p w:rsidR="00E95B10" w:rsidRPr="00E32B25" w:rsidRDefault="00E95B10" w:rsidP="00CB7206">
            <w:pPr>
              <w:pStyle w:val="a3"/>
              <w:ind w:firstLine="4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36" w:type="dxa"/>
          </w:tcPr>
          <w:p w:rsidR="00E95B10" w:rsidRPr="00E32B25" w:rsidRDefault="00E95B10" w:rsidP="00CB7206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Аттестация педагогических работников</w:t>
            </w:r>
          </w:p>
        </w:tc>
        <w:tc>
          <w:tcPr>
            <w:tcW w:w="1559" w:type="dxa"/>
            <w:vMerge/>
          </w:tcPr>
          <w:p w:rsidR="00E95B10" w:rsidRPr="00E32B25" w:rsidRDefault="00E95B10" w:rsidP="00CB7206">
            <w:pPr>
              <w:pStyle w:val="a3"/>
              <w:ind w:firstLine="42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</w:tr>
      <w:tr w:rsidR="00E95B10" w:rsidRPr="00E32B25" w:rsidTr="00CB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0" w:type="dxa"/>
            <w:vMerge/>
          </w:tcPr>
          <w:p w:rsidR="00E95B10" w:rsidRPr="00E32B25" w:rsidRDefault="00E95B10" w:rsidP="00CB7206">
            <w:pPr>
              <w:pStyle w:val="a3"/>
              <w:ind w:firstLine="426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tcW w:w="3651" w:type="dxa"/>
            <w:vMerge/>
          </w:tcPr>
          <w:p w:rsidR="00E95B10" w:rsidRPr="00E32B25" w:rsidRDefault="00E95B10" w:rsidP="00CB7206">
            <w:pPr>
              <w:pStyle w:val="a3"/>
              <w:ind w:firstLine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36" w:type="dxa"/>
          </w:tcPr>
          <w:p w:rsidR="00E95B10" w:rsidRPr="00E32B25" w:rsidRDefault="00E95B10" w:rsidP="00CB7206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Укомплектованность педагогического коллектива </w:t>
            </w:r>
          </w:p>
        </w:tc>
        <w:tc>
          <w:tcPr>
            <w:tcW w:w="1559" w:type="dxa"/>
            <w:vMerge/>
          </w:tcPr>
          <w:p w:rsidR="00E95B10" w:rsidRPr="00E32B25" w:rsidRDefault="00E95B10" w:rsidP="00CB7206">
            <w:pPr>
              <w:pStyle w:val="a3"/>
              <w:ind w:firstLine="4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</w:tr>
      <w:tr w:rsidR="00E95B10" w:rsidRPr="00E32B25" w:rsidTr="00CB7206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0" w:type="dxa"/>
            <w:vMerge/>
          </w:tcPr>
          <w:p w:rsidR="00E95B10" w:rsidRPr="00E32B25" w:rsidRDefault="00E95B10" w:rsidP="00CB7206">
            <w:pPr>
              <w:pStyle w:val="a3"/>
              <w:ind w:firstLine="426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tcW w:w="3651" w:type="dxa"/>
            <w:vMerge/>
          </w:tcPr>
          <w:p w:rsidR="00E95B10" w:rsidRPr="00E32B25" w:rsidRDefault="00E95B10" w:rsidP="00CB7206">
            <w:pPr>
              <w:pStyle w:val="a3"/>
              <w:ind w:firstLine="42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36" w:type="dxa"/>
          </w:tcPr>
          <w:p w:rsidR="00E95B10" w:rsidRPr="00E32B25" w:rsidRDefault="00E95B10" w:rsidP="00CB7206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E32B25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Обучение в ОУ профессионального образования</w:t>
            </w:r>
          </w:p>
          <w:p w:rsidR="00E95B10" w:rsidRPr="00E32B25" w:rsidRDefault="00E95B10" w:rsidP="00CB7206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E95B10" w:rsidRPr="00E32B25" w:rsidRDefault="00E95B10" w:rsidP="00CB7206">
            <w:pPr>
              <w:pStyle w:val="a3"/>
              <w:ind w:firstLine="42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</w:tr>
      <w:tr w:rsidR="00E95B10" w:rsidRPr="00E32B25" w:rsidTr="00CB72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0" w:type="dxa"/>
          </w:tcPr>
          <w:p w:rsidR="00E95B10" w:rsidRPr="00E32B25" w:rsidRDefault="00E95B10" w:rsidP="00CB7206">
            <w:pPr>
              <w:pStyle w:val="a3"/>
              <w:ind w:firstLine="426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</w:p>
        </w:tc>
        <w:tc>
          <w:tcPr>
            <w:tcW w:w="8187" w:type="dxa"/>
            <w:gridSpan w:val="2"/>
          </w:tcPr>
          <w:p w:rsidR="00E95B10" w:rsidRPr="00E32B25" w:rsidRDefault="00E95B10" w:rsidP="00CB7206">
            <w:pPr>
              <w:pStyle w:val="a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Итого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  <w:vAlign w:val="bottom"/>
          </w:tcPr>
          <w:p w:rsidR="00E95B10" w:rsidRPr="00E32B25" w:rsidRDefault="00E95B10" w:rsidP="00CB7206">
            <w:pPr>
              <w:pStyle w:val="a3"/>
              <w:ind w:firstLine="426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100   баллов</w:t>
            </w:r>
          </w:p>
        </w:tc>
      </w:tr>
    </w:tbl>
    <w:p w:rsidR="00E95B10" w:rsidRDefault="00E95B10" w:rsidP="00E95B10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E95B10" w:rsidRDefault="00E95B10" w:rsidP="00E95B10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E95B10" w:rsidRPr="007F6EAD" w:rsidRDefault="00E95B10" w:rsidP="00E95B10">
      <w:pPr>
        <w:pStyle w:val="a3"/>
        <w:jc w:val="right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7F6EAD">
        <w:rPr>
          <w:rFonts w:ascii="Times New Roman" w:hAnsi="Times New Roman" w:cs="Times New Roman"/>
          <w:color w:val="000000"/>
          <w:spacing w:val="5"/>
          <w:sz w:val="28"/>
          <w:szCs w:val="28"/>
        </w:rPr>
        <w:t>Приложение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3</w:t>
      </w:r>
    </w:p>
    <w:p w:rsidR="00E95B10" w:rsidRPr="007F6EAD" w:rsidRDefault="00E95B10" w:rsidP="00E95B10">
      <w:pPr>
        <w:pStyle w:val="a3"/>
        <w:jc w:val="right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7F6EAD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к Положению о </w:t>
      </w:r>
      <w:proofErr w:type="gramStart"/>
      <w:r w:rsidRPr="007F6EAD">
        <w:rPr>
          <w:rFonts w:ascii="Times New Roman" w:hAnsi="Times New Roman" w:cs="Times New Roman"/>
          <w:color w:val="000000"/>
          <w:spacing w:val="5"/>
          <w:sz w:val="28"/>
          <w:szCs w:val="28"/>
        </w:rPr>
        <w:t>стимулирующих</w:t>
      </w:r>
      <w:proofErr w:type="gramEnd"/>
      <w:r w:rsidRPr="007F6EAD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</w:t>
      </w:r>
    </w:p>
    <w:p w:rsidR="00E95B10" w:rsidRDefault="00E95B10" w:rsidP="00E95B10">
      <w:pPr>
        <w:pStyle w:val="a3"/>
        <w:jc w:val="right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proofErr w:type="gramStart"/>
      <w:r w:rsidRPr="007F6EAD">
        <w:rPr>
          <w:rFonts w:ascii="Times New Roman" w:hAnsi="Times New Roman" w:cs="Times New Roman"/>
          <w:color w:val="000000"/>
          <w:spacing w:val="5"/>
          <w:sz w:val="28"/>
          <w:szCs w:val="28"/>
        </w:rPr>
        <w:t>выплатах</w:t>
      </w:r>
      <w:proofErr w:type="gramEnd"/>
      <w:r w:rsidRPr="007F6EAD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руководителя ОУ</w:t>
      </w:r>
    </w:p>
    <w:p w:rsidR="00E95B10" w:rsidRDefault="00E95B10" w:rsidP="00E95B10">
      <w:pPr>
        <w:pStyle w:val="a3"/>
        <w:jc w:val="center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E95B10" w:rsidRDefault="00E95B10" w:rsidP="00E95B10">
      <w:pPr>
        <w:pStyle w:val="a3"/>
        <w:jc w:val="center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  <w:r w:rsidRPr="000748E5">
        <w:rPr>
          <w:rFonts w:ascii="Times New Roman" w:hAnsi="Times New Roman" w:cs="Times New Roman"/>
          <w:color w:val="000000"/>
          <w:spacing w:val="5"/>
          <w:sz w:val="28"/>
          <w:szCs w:val="28"/>
        </w:rPr>
        <w:t>Показател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>и</w:t>
      </w:r>
      <w:r w:rsidRPr="000748E5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proofErr w:type="gramStart"/>
      <w:r w:rsidRPr="000748E5">
        <w:rPr>
          <w:rFonts w:ascii="Times New Roman" w:hAnsi="Times New Roman" w:cs="Times New Roman"/>
          <w:color w:val="000000"/>
          <w:spacing w:val="5"/>
          <w:sz w:val="28"/>
          <w:szCs w:val="28"/>
        </w:rPr>
        <w:t>результативности работы руководителей учреждений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дополнительного образования</w:t>
      </w:r>
      <w:proofErr w:type="gramEnd"/>
    </w:p>
    <w:p w:rsidR="00E95B10" w:rsidRDefault="00E95B10" w:rsidP="00E95B10">
      <w:pPr>
        <w:pStyle w:val="a3"/>
        <w:jc w:val="right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686"/>
        <w:gridCol w:w="4394"/>
        <w:gridCol w:w="1701"/>
      </w:tblGrid>
      <w:tr w:rsidR="00E95B10" w:rsidRPr="000B6BD2" w:rsidTr="00CB7206">
        <w:trPr>
          <w:trHeight w:val="387"/>
        </w:trPr>
        <w:tc>
          <w:tcPr>
            <w:tcW w:w="709" w:type="dxa"/>
          </w:tcPr>
          <w:p w:rsidR="00E95B10" w:rsidRPr="007F6EAD" w:rsidRDefault="00E95B10" w:rsidP="00CB7206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Cs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  <w:p w:rsidR="00E95B10" w:rsidRPr="007F6EAD" w:rsidRDefault="00E95B10" w:rsidP="00CB7206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7F6EAD">
              <w:rPr>
                <w:rFonts w:ascii="Times New Roman" w:eastAsia="PMingLiU" w:hAnsi="Times New Roman" w:cs="Times New Roman"/>
                <w:bCs/>
                <w:sz w:val="28"/>
                <w:szCs w:val="28"/>
                <w:lang w:eastAsia="ru-RU"/>
              </w:rPr>
              <w:t>п</w:t>
            </w:r>
            <w:proofErr w:type="gramEnd"/>
            <w:r w:rsidRPr="007F6EAD">
              <w:rPr>
                <w:rFonts w:ascii="Times New Roman" w:eastAsia="PMingLiU" w:hAnsi="Times New Roman" w:cs="Times New Roman"/>
                <w:bCs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686" w:type="dxa"/>
          </w:tcPr>
          <w:p w:rsidR="00E95B10" w:rsidRPr="007F6EAD" w:rsidRDefault="00E95B10" w:rsidP="00CB7206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Cs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bCs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4394" w:type="dxa"/>
          </w:tcPr>
          <w:p w:rsidR="00E95B10" w:rsidRPr="007F6EAD" w:rsidRDefault="00E95B10" w:rsidP="00CB7206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 xml:space="preserve">Условия осуществления   </w:t>
            </w: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1701" w:type="dxa"/>
          </w:tcPr>
          <w:p w:rsidR="00E95B10" w:rsidRPr="007F6EAD" w:rsidRDefault="00E95B10" w:rsidP="00CB7206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Максимальный балл</w:t>
            </w:r>
          </w:p>
        </w:tc>
      </w:tr>
      <w:tr w:rsidR="00E95B10" w:rsidRPr="000B6BD2" w:rsidTr="00CB7206">
        <w:trPr>
          <w:trHeight w:val="1044"/>
        </w:trPr>
        <w:tc>
          <w:tcPr>
            <w:tcW w:w="709" w:type="dxa"/>
            <w:vMerge w:val="restart"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686" w:type="dxa"/>
            <w:vMerge w:val="restart"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Соответствие деятельности УДО требованиям законодательства в сфере образования </w:t>
            </w:r>
          </w:p>
        </w:tc>
        <w:tc>
          <w:tcPr>
            <w:tcW w:w="4394" w:type="dxa"/>
          </w:tcPr>
          <w:p w:rsidR="00E95B10" w:rsidRPr="007F6EAD" w:rsidRDefault="00E95B10" w:rsidP="00CB7206">
            <w:pPr>
              <w:tabs>
                <w:tab w:val="right" w:pos="2679"/>
              </w:tabs>
              <w:spacing w:after="0" w:line="240" w:lineRule="auto"/>
              <w:ind w:right="-108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bCs/>
                <w:sz w:val="28"/>
                <w:szCs w:val="28"/>
                <w:lang w:eastAsia="ru-RU"/>
              </w:rPr>
              <w:t>Качество исполнительской дисциплины директора (ведение документации, своевременность предоставления запрашиваемых материалов, информации, отчетности</w:t>
            </w:r>
            <w:r w:rsidRPr="007F6EAD">
              <w:rPr>
                <w:rFonts w:ascii="Times New Roman" w:eastAsia="PMingLiU" w:hAnsi="Times New Roman" w:cs="Times New Roman"/>
                <w:b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701" w:type="dxa"/>
            <w:vMerge w:val="restart"/>
          </w:tcPr>
          <w:p w:rsidR="00E95B10" w:rsidRPr="007F6EAD" w:rsidRDefault="00E95B10" w:rsidP="00CB7206">
            <w:pPr>
              <w:tabs>
                <w:tab w:val="right" w:pos="2679"/>
              </w:tabs>
              <w:spacing w:after="0" w:line="240" w:lineRule="auto"/>
              <w:rPr>
                <w:rFonts w:ascii="Times New Roman" w:eastAsia="PMingLiU" w:hAnsi="Times New Roman" w:cs="Times New Roman"/>
                <w:bCs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PMingLiU" w:hAnsi="Times New Roman" w:cs="Times New Roman"/>
                <w:bCs/>
                <w:sz w:val="28"/>
                <w:szCs w:val="28"/>
                <w:lang w:eastAsia="ru-RU"/>
              </w:rPr>
              <w:t>10</w:t>
            </w:r>
            <w:r w:rsidRPr="007F6EAD">
              <w:rPr>
                <w:rFonts w:ascii="Times New Roman" w:eastAsia="PMingLiU" w:hAnsi="Times New Roman" w:cs="Times New Roman"/>
                <w:bCs/>
                <w:sz w:val="28"/>
                <w:szCs w:val="28"/>
                <w:lang w:eastAsia="ru-RU"/>
              </w:rPr>
              <w:t xml:space="preserve"> б.</w:t>
            </w:r>
          </w:p>
        </w:tc>
      </w:tr>
      <w:tr w:rsidR="00E95B10" w:rsidRPr="000B6BD2" w:rsidTr="00CB7206">
        <w:trPr>
          <w:trHeight w:val="545"/>
        </w:trPr>
        <w:tc>
          <w:tcPr>
            <w:tcW w:w="709" w:type="dxa"/>
            <w:vMerge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vMerge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E95B10" w:rsidRPr="007F6EAD" w:rsidRDefault="00E95B10" w:rsidP="00CB7206">
            <w:pPr>
              <w:ind w:left="-75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Отсутствие предписаний и замечаний контрольных и надзорных органов невыполненных во время без уважительной причины</w:t>
            </w:r>
          </w:p>
        </w:tc>
        <w:tc>
          <w:tcPr>
            <w:tcW w:w="1701" w:type="dxa"/>
            <w:vMerge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B10" w:rsidRPr="000B6BD2" w:rsidTr="00CB7206">
        <w:trPr>
          <w:trHeight w:val="387"/>
        </w:trPr>
        <w:tc>
          <w:tcPr>
            <w:tcW w:w="709" w:type="dxa"/>
            <w:vMerge/>
          </w:tcPr>
          <w:p w:rsidR="00E95B10" w:rsidRPr="007F6EAD" w:rsidRDefault="00E95B10" w:rsidP="00CB7206">
            <w:pPr>
              <w:spacing w:after="0" w:line="20" w:lineRule="atLeast"/>
              <w:jc w:val="center"/>
              <w:rPr>
                <w:rFonts w:ascii="Times New Roman" w:eastAsia="PMingLiU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vMerge/>
          </w:tcPr>
          <w:p w:rsidR="00E95B10" w:rsidRPr="007F6EAD" w:rsidRDefault="00E95B10" w:rsidP="00CB7206">
            <w:pPr>
              <w:spacing w:after="0" w:line="20" w:lineRule="atLeast"/>
              <w:jc w:val="center"/>
              <w:rPr>
                <w:rFonts w:ascii="Times New Roman" w:eastAsia="PMingLiU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E95B10" w:rsidRPr="007F6EAD" w:rsidRDefault="00E95B10" w:rsidP="00CB7206">
            <w:pPr>
              <w:spacing w:after="0" w:line="240" w:lineRule="auto"/>
              <w:ind w:left="34"/>
              <w:contextualSpacing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Отсутствие обоснованных обращений граждан по вопросам организации образовательного процесса и его результатов</w:t>
            </w:r>
          </w:p>
        </w:tc>
        <w:tc>
          <w:tcPr>
            <w:tcW w:w="1701" w:type="dxa"/>
            <w:vMerge/>
          </w:tcPr>
          <w:p w:rsidR="00E95B10" w:rsidRPr="007F6EAD" w:rsidRDefault="00E95B10" w:rsidP="00CB7206">
            <w:pPr>
              <w:spacing w:after="0" w:line="240" w:lineRule="auto"/>
              <w:ind w:left="34"/>
              <w:contextualSpacing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B10" w:rsidRPr="000B6BD2" w:rsidTr="00CB7206">
        <w:trPr>
          <w:trHeight w:val="387"/>
        </w:trPr>
        <w:tc>
          <w:tcPr>
            <w:tcW w:w="709" w:type="dxa"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686" w:type="dxa"/>
            <w:vMerge w:val="restart"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  <w:t>Инфо</w:t>
            </w:r>
            <w:r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  <w:t>рмационная открытость учреждения</w:t>
            </w:r>
          </w:p>
        </w:tc>
        <w:tc>
          <w:tcPr>
            <w:tcW w:w="4394" w:type="dxa"/>
          </w:tcPr>
          <w:p w:rsidR="00E95B10" w:rsidRPr="007F6EAD" w:rsidRDefault="00E95B10" w:rsidP="00CB7206">
            <w:pPr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Наличие на сайтах актуальной информации, предусмотренной  законодательством Российской Федерации.</w:t>
            </w:r>
          </w:p>
        </w:tc>
        <w:tc>
          <w:tcPr>
            <w:tcW w:w="1701" w:type="dxa"/>
            <w:vMerge w:val="restart"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15 б.</w:t>
            </w:r>
          </w:p>
        </w:tc>
      </w:tr>
      <w:tr w:rsidR="00E95B10" w:rsidRPr="000B6BD2" w:rsidTr="00CB7206">
        <w:trPr>
          <w:trHeight w:val="1308"/>
        </w:trPr>
        <w:tc>
          <w:tcPr>
            <w:tcW w:w="709" w:type="dxa"/>
            <w:vMerge w:val="restart"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vMerge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E95B10" w:rsidRPr="007F6EAD" w:rsidRDefault="00E95B10" w:rsidP="00CB7206">
            <w:pPr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 xml:space="preserve">Наличие на сайте публичного отчёта. </w:t>
            </w:r>
          </w:p>
        </w:tc>
        <w:tc>
          <w:tcPr>
            <w:tcW w:w="1701" w:type="dxa"/>
            <w:vMerge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B10" w:rsidRPr="000B6BD2" w:rsidTr="00CB7206">
        <w:trPr>
          <w:trHeight w:val="387"/>
        </w:trPr>
        <w:tc>
          <w:tcPr>
            <w:tcW w:w="709" w:type="dxa"/>
            <w:vMerge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vMerge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E95B10" w:rsidRPr="007F6EAD" w:rsidRDefault="00E95B10" w:rsidP="00CB7206">
            <w:pPr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Презентация опыта работы организации   в рамках мероприятий в сфере образования</w:t>
            </w:r>
          </w:p>
        </w:tc>
        <w:tc>
          <w:tcPr>
            <w:tcW w:w="1701" w:type="dxa"/>
            <w:vMerge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B10" w:rsidRPr="000B6BD2" w:rsidTr="00CB7206">
        <w:trPr>
          <w:trHeight w:val="1238"/>
        </w:trPr>
        <w:tc>
          <w:tcPr>
            <w:tcW w:w="709" w:type="dxa"/>
            <w:vMerge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vMerge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E95B10" w:rsidRPr="007F6EAD" w:rsidRDefault="00E95B10" w:rsidP="00CB7206">
            <w:pPr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Наличие сайтов педагогических работников</w:t>
            </w:r>
          </w:p>
        </w:tc>
        <w:tc>
          <w:tcPr>
            <w:tcW w:w="1701" w:type="dxa"/>
            <w:vMerge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B10" w:rsidRPr="000B6BD2" w:rsidTr="00CB7206">
        <w:trPr>
          <w:trHeight w:val="387"/>
        </w:trPr>
        <w:tc>
          <w:tcPr>
            <w:tcW w:w="709" w:type="dxa"/>
            <w:vMerge/>
          </w:tcPr>
          <w:p w:rsidR="00E95B10" w:rsidRPr="007F6EAD" w:rsidRDefault="00E95B10" w:rsidP="00CB7206">
            <w:pPr>
              <w:spacing w:after="0" w:line="20" w:lineRule="atLeast"/>
              <w:jc w:val="center"/>
              <w:rPr>
                <w:rFonts w:ascii="Times New Roman" w:eastAsia="PMingLiU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vMerge/>
          </w:tcPr>
          <w:p w:rsidR="00E95B10" w:rsidRPr="007F6EAD" w:rsidRDefault="00E95B10" w:rsidP="00CB7206">
            <w:pPr>
              <w:spacing w:after="0" w:line="20" w:lineRule="atLeast"/>
              <w:jc w:val="center"/>
              <w:rPr>
                <w:rFonts w:ascii="Times New Roman" w:eastAsia="PMingLiU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Наличие действующих органов ученического самоуправления, управляющих и попечительских советов</w:t>
            </w:r>
          </w:p>
        </w:tc>
        <w:tc>
          <w:tcPr>
            <w:tcW w:w="1701" w:type="dxa"/>
            <w:vMerge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B10" w:rsidRPr="000B6BD2" w:rsidTr="00CB7206">
        <w:trPr>
          <w:trHeight w:val="387"/>
        </w:trPr>
        <w:tc>
          <w:tcPr>
            <w:tcW w:w="709" w:type="dxa"/>
            <w:vMerge/>
          </w:tcPr>
          <w:p w:rsidR="00E95B10" w:rsidRPr="007F6EAD" w:rsidRDefault="00E95B10" w:rsidP="00CB7206">
            <w:pPr>
              <w:spacing w:after="0" w:line="20" w:lineRule="atLeast"/>
              <w:jc w:val="center"/>
              <w:rPr>
                <w:rFonts w:ascii="Times New Roman" w:eastAsia="PMingLiU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vMerge/>
          </w:tcPr>
          <w:p w:rsidR="00E95B10" w:rsidRPr="007F6EAD" w:rsidRDefault="00E95B10" w:rsidP="00CB7206">
            <w:pPr>
              <w:spacing w:after="0" w:line="20" w:lineRule="atLeast"/>
              <w:jc w:val="center"/>
              <w:rPr>
                <w:rFonts w:ascii="Times New Roman" w:eastAsia="PMingLiU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Наличие публикаций о деятельности УДО в СМИ</w:t>
            </w:r>
          </w:p>
        </w:tc>
        <w:tc>
          <w:tcPr>
            <w:tcW w:w="1701" w:type="dxa"/>
            <w:vMerge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B10" w:rsidRPr="000B6BD2" w:rsidTr="00CB7206">
        <w:trPr>
          <w:trHeight w:val="847"/>
        </w:trPr>
        <w:tc>
          <w:tcPr>
            <w:tcW w:w="709" w:type="dxa"/>
            <w:vMerge w:val="restart"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686" w:type="dxa"/>
            <w:vMerge w:val="restart"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  <w:t>Развитие кадрового потенциала: мероприятия по привлечению молодых педагогов, повышению профессионального мастерства педагогических работников</w:t>
            </w:r>
          </w:p>
        </w:tc>
        <w:tc>
          <w:tcPr>
            <w:tcW w:w="4394" w:type="dxa"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 xml:space="preserve">Сотрудничество с учреждениями профессионального образования </w:t>
            </w:r>
            <w:r w:rsidRPr="007F6EAD"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  <w:t>по привлечению молодых педагогов</w:t>
            </w:r>
          </w:p>
        </w:tc>
        <w:tc>
          <w:tcPr>
            <w:tcW w:w="1701" w:type="dxa"/>
            <w:vMerge w:val="restart"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20 б.</w:t>
            </w:r>
          </w:p>
        </w:tc>
      </w:tr>
      <w:tr w:rsidR="00E95B10" w:rsidRPr="000B6BD2" w:rsidTr="00CB7206">
        <w:trPr>
          <w:trHeight w:val="387"/>
        </w:trPr>
        <w:tc>
          <w:tcPr>
            <w:tcW w:w="709" w:type="dxa"/>
            <w:vMerge/>
          </w:tcPr>
          <w:p w:rsidR="00E95B10" w:rsidRPr="007F6EAD" w:rsidRDefault="00E95B10" w:rsidP="00CB7206">
            <w:pPr>
              <w:spacing w:after="0" w:line="20" w:lineRule="atLeast"/>
              <w:jc w:val="center"/>
              <w:rPr>
                <w:rFonts w:ascii="Times New Roman" w:eastAsia="PMingLiU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vMerge/>
          </w:tcPr>
          <w:p w:rsidR="00E95B10" w:rsidRPr="007F6EAD" w:rsidRDefault="00E95B10" w:rsidP="00CB7206">
            <w:pPr>
              <w:spacing w:after="0" w:line="20" w:lineRule="atLeast"/>
              <w:jc w:val="center"/>
              <w:rPr>
                <w:rFonts w:ascii="Times New Roman" w:eastAsia="PMingLiU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E95B10" w:rsidRPr="007F6EAD" w:rsidRDefault="00E95B10" w:rsidP="00CB7206">
            <w:pPr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Организация  работы с молодыми специалистами</w:t>
            </w:r>
          </w:p>
        </w:tc>
        <w:tc>
          <w:tcPr>
            <w:tcW w:w="1701" w:type="dxa"/>
            <w:vMerge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B10" w:rsidRPr="000B6BD2" w:rsidTr="00CB7206">
        <w:trPr>
          <w:trHeight w:val="387"/>
        </w:trPr>
        <w:tc>
          <w:tcPr>
            <w:tcW w:w="709" w:type="dxa"/>
            <w:vMerge/>
          </w:tcPr>
          <w:p w:rsidR="00E95B10" w:rsidRPr="007F6EAD" w:rsidRDefault="00E95B10" w:rsidP="00CB7206">
            <w:pPr>
              <w:spacing w:after="0" w:line="20" w:lineRule="atLeast"/>
              <w:jc w:val="center"/>
              <w:rPr>
                <w:rFonts w:ascii="Times New Roman" w:eastAsia="PMingLiU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vMerge/>
          </w:tcPr>
          <w:p w:rsidR="00E95B10" w:rsidRPr="007F6EAD" w:rsidRDefault="00E95B10" w:rsidP="00CB7206">
            <w:pPr>
              <w:spacing w:after="0" w:line="20" w:lineRule="atLeast"/>
              <w:jc w:val="center"/>
              <w:rPr>
                <w:rFonts w:ascii="Times New Roman" w:eastAsia="PMingLiU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 xml:space="preserve">Укомплектованность педагогического коллектива </w:t>
            </w:r>
          </w:p>
        </w:tc>
        <w:tc>
          <w:tcPr>
            <w:tcW w:w="1701" w:type="dxa"/>
            <w:vMerge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B10" w:rsidRPr="000B6BD2" w:rsidTr="00CB7206">
        <w:trPr>
          <w:trHeight w:val="387"/>
        </w:trPr>
        <w:tc>
          <w:tcPr>
            <w:tcW w:w="709" w:type="dxa"/>
            <w:vMerge/>
          </w:tcPr>
          <w:p w:rsidR="00E95B10" w:rsidRPr="007F6EAD" w:rsidRDefault="00E95B10" w:rsidP="00CB7206">
            <w:pPr>
              <w:spacing w:after="0" w:line="20" w:lineRule="atLeast"/>
              <w:jc w:val="center"/>
              <w:rPr>
                <w:rFonts w:ascii="Times New Roman" w:eastAsia="PMingLiU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vMerge/>
          </w:tcPr>
          <w:p w:rsidR="00E95B10" w:rsidRPr="007F6EAD" w:rsidRDefault="00E95B10" w:rsidP="00CB7206">
            <w:pPr>
              <w:spacing w:after="0" w:line="20" w:lineRule="atLeast"/>
              <w:jc w:val="center"/>
              <w:rPr>
                <w:rFonts w:ascii="Times New Roman" w:eastAsia="PMingLiU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Обучение в ОУ профессионального образования</w:t>
            </w:r>
          </w:p>
        </w:tc>
        <w:tc>
          <w:tcPr>
            <w:tcW w:w="1701" w:type="dxa"/>
            <w:vMerge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B10" w:rsidRPr="000B6BD2" w:rsidTr="00CB7206">
        <w:trPr>
          <w:trHeight w:val="387"/>
        </w:trPr>
        <w:tc>
          <w:tcPr>
            <w:tcW w:w="709" w:type="dxa"/>
            <w:vMerge/>
          </w:tcPr>
          <w:p w:rsidR="00E95B10" w:rsidRPr="007F6EAD" w:rsidRDefault="00E95B10" w:rsidP="00CB7206">
            <w:pPr>
              <w:spacing w:after="0" w:line="20" w:lineRule="atLeast"/>
              <w:jc w:val="center"/>
              <w:rPr>
                <w:rFonts w:ascii="Times New Roman" w:eastAsia="PMingLiU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vMerge/>
          </w:tcPr>
          <w:p w:rsidR="00E95B10" w:rsidRPr="007F6EAD" w:rsidRDefault="00E95B10" w:rsidP="00CB7206">
            <w:pPr>
              <w:spacing w:after="0" w:line="20" w:lineRule="atLeast"/>
              <w:jc w:val="center"/>
              <w:rPr>
                <w:rFonts w:ascii="Times New Roman" w:eastAsia="PMingLiU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Участие педагогических работников в конкурсах профессионального мастерства</w:t>
            </w:r>
          </w:p>
        </w:tc>
        <w:tc>
          <w:tcPr>
            <w:tcW w:w="1701" w:type="dxa"/>
            <w:vMerge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B10" w:rsidRPr="000B6BD2" w:rsidTr="00CB7206">
        <w:trPr>
          <w:trHeight w:val="387"/>
        </w:trPr>
        <w:tc>
          <w:tcPr>
            <w:tcW w:w="709" w:type="dxa"/>
            <w:vMerge/>
          </w:tcPr>
          <w:p w:rsidR="00E95B10" w:rsidRPr="007F6EAD" w:rsidRDefault="00E95B10" w:rsidP="00CB7206">
            <w:pPr>
              <w:spacing w:after="0" w:line="20" w:lineRule="atLeast"/>
              <w:jc w:val="center"/>
              <w:rPr>
                <w:rFonts w:ascii="Times New Roman" w:eastAsia="PMingLiU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vMerge/>
          </w:tcPr>
          <w:p w:rsidR="00E95B10" w:rsidRPr="007F6EAD" w:rsidRDefault="00E95B10" w:rsidP="00CB7206">
            <w:pPr>
              <w:spacing w:after="0" w:line="20" w:lineRule="atLeast"/>
              <w:jc w:val="center"/>
              <w:rPr>
                <w:rFonts w:ascii="Times New Roman" w:eastAsia="PMingLiU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E95B10" w:rsidRPr="007F6EAD" w:rsidRDefault="00E95B10" w:rsidP="00CB7206">
            <w:pPr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Аттестация педагогических работников</w:t>
            </w:r>
          </w:p>
        </w:tc>
        <w:tc>
          <w:tcPr>
            <w:tcW w:w="1701" w:type="dxa"/>
            <w:vMerge/>
          </w:tcPr>
          <w:p w:rsidR="00E95B10" w:rsidRPr="007F6EAD" w:rsidRDefault="00E95B10" w:rsidP="00CB7206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B10" w:rsidRPr="000B6BD2" w:rsidTr="00CB7206">
        <w:trPr>
          <w:trHeight w:val="387"/>
        </w:trPr>
        <w:tc>
          <w:tcPr>
            <w:tcW w:w="709" w:type="dxa"/>
            <w:vMerge/>
          </w:tcPr>
          <w:p w:rsidR="00E95B10" w:rsidRPr="007F6EAD" w:rsidRDefault="00E95B10" w:rsidP="00CB7206">
            <w:pPr>
              <w:spacing w:after="0" w:line="20" w:lineRule="atLeast"/>
              <w:jc w:val="center"/>
              <w:rPr>
                <w:rFonts w:ascii="Times New Roman" w:eastAsia="PMingLiU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vMerge/>
          </w:tcPr>
          <w:p w:rsidR="00E95B10" w:rsidRPr="007F6EAD" w:rsidRDefault="00E95B10" w:rsidP="00CB7206">
            <w:pPr>
              <w:spacing w:after="0" w:line="20" w:lineRule="atLeast"/>
              <w:jc w:val="center"/>
              <w:rPr>
                <w:rFonts w:ascii="Times New Roman" w:eastAsia="PMingLiU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Повышение квалификации педагогических работников</w:t>
            </w:r>
          </w:p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u w:val="single"/>
                <w:lang w:eastAsia="ru-RU"/>
              </w:rPr>
            </w:pPr>
          </w:p>
        </w:tc>
      </w:tr>
      <w:tr w:rsidR="00E95B10" w:rsidRPr="000B6BD2" w:rsidTr="00CB7206">
        <w:trPr>
          <w:trHeight w:val="387"/>
        </w:trPr>
        <w:tc>
          <w:tcPr>
            <w:tcW w:w="709" w:type="dxa"/>
            <w:vMerge/>
          </w:tcPr>
          <w:p w:rsidR="00E95B10" w:rsidRPr="007F6EAD" w:rsidRDefault="00E95B10" w:rsidP="00CB7206">
            <w:pPr>
              <w:spacing w:after="0" w:line="20" w:lineRule="atLeast"/>
              <w:jc w:val="center"/>
              <w:rPr>
                <w:rFonts w:ascii="Times New Roman" w:eastAsia="PMingLiU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vMerge/>
          </w:tcPr>
          <w:p w:rsidR="00E95B10" w:rsidRPr="007F6EAD" w:rsidRDefault="00E95B10" w:rsidP="00CB7206">
            <w:pPr>
              <w:spacing w:after="0" w:line="20" w:lineRule="atLeast"/>
              <w:jc w:val="center"/>
              <w:rPr>
                <w:rFonts w:ascii="Times New Roman" w:eastAsia="PMingLiU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E95B10" w:rsidRPr="007F6EAD" w:rsidRDefault="00E95B10" w:rsidP="00CB7206">
            <w:pPr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 xml:space="preserve">Личное участие руководителя муниципального образовательного учреждения в профессиональных конкурсах, грантах, проектах, научно-практических конференциях, </w:t>
            </w: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lastRenderedPageBreak/>
              <w:t>семинарах</w:t>
            </w:r>
          </w:p>
        </w:tc>
        <w:tc>
          <w:tcPr>
            <w:tcW w:w="1701" w:type="dxa"/>
            <w:vMerge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u w:val="single"/>
                <w:lang w:eastAsia="ru-RU"/>
              </w:rPr>
            </w:pPr>
          </w:p>
        </w:tc>
      </w:tr>
      <w:tr w:rsidR="00E95B10" w:rsidRPr="000B6BD2" w:rsidTr="00CB7206">
        <w:trPr>
          <w:trHeight w:val="525"/>
        </w:trPr>
        <w:tc>
          <w:tcPr>
            <w:tcW w:w="709" w:type="dxa"/>
            <w:vMerge w:val="restart"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3686" w:type="dxa"/>
            <w:vMerge w:val="restart"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 xml:space="preserve">Сохранение контингента </w:t>
            </w:r>
            <w:proofErr w:type="gramStart"/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обучающихся</w:t>
            </w:r>
            <w:proofErr w:type="gramEnd"/>
          </w:p>
        </w:tc>
        <w:tc>
          <w:tcPr>
            <w:tcW w:w="4394" w:type="dxa"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 xml:space="preserve">Сохранение контингента </w:t>
            </w:r>
            <w:proofErr w:type="gramStart"/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обучающихся</w:t>
            </w:r>
            <w:proofErr w:type="gramEnd"/>
          </w:p>
        </w:tc>
        <w:tc>
          <w:tcPr>
            <w:tcW w:w="1701" w:type="dxa"/>
            <w:vMerge w:val="restart"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7 б.</w:t>
            </w:r>
          </w:p>
        </w:tc>
      </w:tr>
      <w:tr w:rsidR="00E95B10" w:rsidRPr="000B6BD2" w:rsidTr="00CB7206">
        <w:trPr>
          <w:trHeight w:val="525"/>
        </w:trPr>
        <w:tc>
          <w:tcPr>
            <w:tcW w:w="709" w:type="dxa"/>
            <w:vMerge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vMerge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Численность учащихся на 1 января текущего года к численности учащихся на 1 января предыдущего года • 100%</w:t>
            </w:r>
          </w:p>
        </w:tc>
        <w:tc>
          <w:tcPr>
            <w:tcW w:w="1701" w:type="dxa"/>
            <w:vMerge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B10" w:rsidRPr="000B6BD2" w:rsidTr="00CB7206">
        <w:trPr>
          <w:trHeight w:val="573"/>
        </w:trPr>
        <w:tc>
          <w:tcPr>
            <w:tcW w:w="709" w:type="dxa"/>
            <w:vMerge w:val="restart"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686" w:type="dxa"/>
            <w:vMerge w:val="restart"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  <w:t>Реализация программ, комплексов мероприятий, направленных на работу с одаренными детьми</w:t>
            </w:r>
          </w:p>
        </w:tc>
        <w:tc>
          <w:tcPr>
            <w:tcW w:w="4394" w:type="dxa"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Наличие и реализация программ по работе с одаренными детьми</w:t>
            </w:r>
          </w:p>
        </w:tc>
        <w:tc>
          <w:tcPr>
            <w:tcW w:w="1701" w:type="dxa"/>
            <w:vMerge w:val="restart"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5 б.</w:t>
            </w:r>
          </w:p>
        </w:tc>
      </w:tr>
      <w:tr w:rsidR="00E95B10" w:rsidRPr="000B6BD2" w:rsidTr="00CB7206">
        <w:trPr>
          <w:trHeight w:val="1112"/>
        </w:trPr>
        <w:tc>
          <w:tcPr>
            <w:tcW w:w="709" w:type="dxa"/>
            <w:vMerge/>
          </w:tcPr>
          <w:p w:rsidR="00E95B10" w:rsidRPr="007F6EAD" w:rsidRDefault="00E95B10" w:rsidP="00CB7206">
            <w:pPr>
              <w:spacing w:after="0" w:line="20" w:lineRule="atLeast"/>
              <w:jc w:val="center"/>
              <w:rPr>
                <w:rFonts w:ascii="Times New Roman" w:eastAsia="PMingLiU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vMerge/>
          </w:tcPr>
          <w:p w:rsidR="00E95B10" w:rsidRPr="007F6EAD" w:rsidRDefault="00E95B10" w:rsidP="00CB7206">
            <w:pPr>
              <w:spacing w:after="0" w:line="20" w:lineRule="atLeast"/>
              <w:jc w:val="center"/>
              <w:rPr>
                <w:rFonts w:ascii="Times New Roman" w:eastAsia="PMingLiU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Поступление в ВУЗ в соответствии с изучаемой направленностью</w:t>
            </w:r>
          </w:p>
        </w:tc>
        <w:tc>
          <w:tcPr>
            <w:tcW w:w="1701" w:type="dxa"/>
            <w:vMerge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B10" w:rsidRPr="000B6BD2" w:rsidTr="00CB7206">
        <w:trPr>
          <w:trHeight w:val="387"/>
        </w:trPr>
        <w:tc>
          <w:tcPr>
            <w:tcW w:w="709" w:type="dxa"/>
            <w:vMerge w:val="restart"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686" w:type="dxa"/>
            <w:vMerge w:val="restart"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  <w:t>Работа с детьми из социально-неблагополучных семей</w:t>
            </w:r>
          </w:p>
        </w:tc>
        <w:tc>
          <w:tcPr>
            <w:tcW w:w="4394" w:type="dxa"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 xml:space="preserve">Вовлечение детей из </w:t>
            </w:r>
            <w:r w:rsidRPr="007F6EAD"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социально-неблагополучных семей в состав обучающихся (состоящих на учете в городском банке социально-неблагополучных семей, на учете </w:t>
            </w:r>
            <w:proofErr w:type="spellStart"/>
            <w:r w:rsidRPr="007F6EAD"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  <w:t>КДНиЗП</w:t>
            </w:r>
            <w:proofErr w:type="spellEnd"/>
            <w:r w:rsidRPr="007F6EAD"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  <w:t>, ПДН)</w:t>
            </w:r>
          </w:p>
        </w:tc>
        <w:tc>
          <w:tcPr>
            <w:tcW w:w="1701" w:type="dxa"/>
            <w:vMerge w:val="restart"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10 б.</w:t>
            </w:r>
          </w:p>
        </w:tc>
      </w:tr>
      <w:tr w:rsidR="00E95B10" w:rsidRPr="000B6BD2" w:rsidTr="00CB7206">
        <w:trPr>
          <w:trHeight w:val="387"/>
        </w:trPr>
        <w:tc>
          <w:tcPr>
            <w:tcW w:w="709" w:type="dxa"/>
            <w:vMerge/>
          </w:tcPr>
          <w:p w:rsidR="00E95B10" w:rsidRPr="007F6EAD" w:rsidRDefault="00E95B10" w:rsidP="00CB7206">
            <w:pPr>
              <w:spacing w:after="0" w:line="20" w:lineRule="atLeast"/>
              <w:jc w:val="center"/>
              <w:rPr>
                <w:rFonts w:ascii="Times New Roman" w:eastAsia="PMingLiU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vMerge/>
          </w:tcPr>
          <w:p w:rsidR="00E95B10" w:rsidRPr="007F6EAD" w:rsidRDefault="00E95B10" w:rsidP="00CB7206">
            <w:pPr>
              <w:spacing w:after="0" w:line="20" w:lineRule="atLeast"/>
              <w:jc w:val="center"/>
              <w:rPr>
                <w:rFonts w:ascii="Times New Roman" w:eastAsia="PMingLiU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 xml:space="preserve">Сохранность контингента детей из </w:t>
            </w:r>
            <w:r w:rsidRPr="007F6EAD"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  <w:t>социально-неблагополучных семей в составе обучающихся</w:t>
            </w:r>
          </w:p>
        </w:tc>
        <w:tc>
          <w:tcPr>
            <w:tcW w:w="1701" w:type="dxa"/>
            <w:vMerge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B10" w:rsidRPr="000B6BD2" w:rsidTr="00CB7206">
        <w:trPr>
          <w:trHeight w:val="387"/>
        </w:trPr>
        <w:tc>
          <w:tcPr>
            <w:tcW w:w="709" w:type="dxa"/>
            <w:vMerge w:val="restart"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686" w:type="dxa"/>
            <w:vMerge w:val="restart"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 xml:space="preserve">Наличие системы работы  с детьми с ограниченными возможностями </w:t>
            </w:r>
          </w:p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Наличие и реализация  программ по работе с детьми с ограниченными возможностями</w:t>
            </w:r>
          </w:p>
        </w:tc>
        <w:tc>
          <w:tcPr>
            <w:tcW w:w="1701" w:type="dxa"/>
            <w:vMerge w:val="restart"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10 б.</w:t>
            </w:r>
          </w:p>
        </w:tc>
      </w:tr>
      <w:tr w:rsidR="00E95B10" w:rsidRPr="000B6BD2" w:rsidTr="00CB7206">
        <w:trPr>
          <w:trHeight w:val="387"/>
        </w:trPr>
        <w:tc>
          <w:tcPr>
            <w:tcW w:w="709" w:type="dxa"/>
            <w:vMerge/>
          </w:tcPr>
          <w:p w:rsidR="00E95B10" w:rsidRPr="007F6EAD" w:rsidRDefault="00E95B10" w:rsidP="00CB7206">
            <w:pPr>
              <w:spacing w:after="0" w:line="20" w:lineRule="atLeast"/>
              <w:jc w:val="center"/>
              <w:rPr>
                <w:rFonts w:ascii="Times New Roman" w:eastAsia="PMingLiU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vMerge/>
          </w:tcPr>
          <w:p w:rsidR="00E95B10" w:rsidRPr="007F6EAD" w:rsidRDefault="00E95B10" w:rsidP="00CB7206">
            <w:pPr>
              <w:spacing w:after="0" w:line="20" w:lineRule="atLeast"/>
              <w:jc w:val="center"/>
              <w:rPr>
                <w:rFonts w:ascii="Times New Roman" w:eastAsia="PMingLiU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Организация мероприятий для  детей  с ограниченными возможностями</w:t>
            </w:r>
            <w:r w:rsidRPr="007F6EAD"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701" w:type="dxa"/>
            <w:vMerge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B10" w:rsidRPr="000B6BD2" w:rsidTr="00CB7206">
        <w:trPr>
          <w:trHeight w:val="387"/>
        </w:trPr>
        <w:tc>
          <w:tcPr>
            <w:tcW w:w="709" w:type="dxa"/>
            <w:vMerge/>
          </w:tcPr>
          <w:p w:rsidR="00E95B10" w:rsidRPr="007F6EAD" w:rsidRDefault="00E95B10" w:rsidP="00CB7206">
            <w:pPr>
              <w:spacing w:after="0" w:line="20" w:lineRule="atLeast"/>
              <w:jc w:val="center"/>
              <w:rPr>
                <w:rFonts w:ascii="Times New Roman" w:eastAsia="PMingLiU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vMerge/>
          </w:tcPr>
          <w:p w:rsidR="00E95B10" w:rsidRPr="007F6EAD" w:rsidRDefault="00E95B10" w:rsidP="00CB7206">
            <w:pPr>
              <w:spacing w:after="0" w:line="20" w:lineRule="atLeast"/>
              <w:jc w:val="center"/>
              <w:rPr>
                <w:rFonts w:ascii="Times New Roman" w:eastAsia="PMingLiU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E95B10" w:rsidRPr="007F6EAD" w:rsidRDefault="00E95B10" w:rsidP="00CB7206">
            <w:pPr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Доля обучающихся с ОВЗ, охваченных дополнительным образованием, от общего количества детей с ОВЗ</w:t>
            </w:r>
          </w:p>
        </w:tc>
        <w:tc>
          <w:tcPr>
            <w:tcW w:w="1701" w:type="dxa"/>
            <w:vMerge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B10" w:rsidRPr="000B6BD2" w:rsidTr="00CB7206">
        <w:trPr>
          <w:trHeight w:val="387"/>
        </w:trPr>
        <w:tc>
          <w:tcPr>
            <w:tcW w:w="709" w:type="dxa"/>
            <w:vMerge w:val="restart"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686" w:type="dxa"/>
            <w:vMerge w:val="restart"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Организация отдыха детей в период школьных каникул</w:t>
            </w:r>
          </w:p>
          <w:p w:rsidR="00E95B10" w:rsidRPr="007F6EAD" w:rsidRDefault="00E95B10" w:rsidP="00CB7206">
            <w:pPr>
              <w:spacing w:after="0" w:line="20" w:lineRule="atLeast"/>
              <w:jc w:val="center"/>
              <w:rPr>
                <w:rFonts w:ascii="Times New Roman" w:eastAsia="PMingLiU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Наличие лагеря с дневным  пребыванием</w:t>
            </w:r>
          </w:p>
        </w:tc>
        <w:tc>
          <w:tcPr>
            <w:tcW w:w="1701" w:type="dxa"/>
            <w:vMerge w:val="restart"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13 б.</w:t>
            </w:r>
          </w:p>
        </w:tc>
      </w:tr>
      <w:tr w:rsidR="00E95B10" w:rsidRPr="000B6BD2" w:rsidTr="00CB7206">
        <w:trPr>
          <w:trHeight w:val="387"/>
        </w:trPr>
        <w:tc>
          <w:tcPr>
            <w:tcW w:w="709" w:type="dxa"/>
            <w:vMerge/>
          </w:tcPr>
          <w:p w:rsidR="00E95B10" w:rsidRPr="007F6EAD" w:rsidRDefault="00E95B10" w:rsidP="00CB7206">
            <w:pPr>
              <w:spacing w:after="0" w:line="20" w:lineRule="atLeast"/>
              <w:jc w:val="center"/>
              <w:rPr>
                <w:rFonts w:ascii="Times New Roman" w:eastAsia="PMingLiU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vMerge/>
          </w:tcPr>
          <w:p w:rsidR="00E95B10" w:rsidRPr="007F6EAD" w:rsidRDefault="00E95B10" w:rsidP="00CB7206">
            <w:pPr>
              <w:spacing w:after="0" w:line="20" w:lineRule="atLeast"/>
              <w:jc w:val="center"/>
              <w:rPr>
                <w:rFonts w:ascii="Times New Roman" w:eastAsia="PMingLiU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Наличие летней площадки/ спортивно-оздоровительного отряда</w:t>
            </w:r>
          </w:p>
        </w:tc>
        <w:tc>
          <w:tcPr>
            <w:tcW w:w="1701" w:type="dxa"/>
            <w:vMerge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B10" w:rsidRPr="000B6BD2" w:rsidTr="00CB7206">
        <w:trPr>
          <w:trHeight w:val="387"/>
        </w:trPr>
        <w:tc>
          <w:tcPr>
            <w:tcW w:w="709" w:type="dxa"/>
            <w:vMerge/>
          </w:tcPr>
          <w:p w:rsidR="00E95B10" w:rsidRPr="007F6EAD" w:rsidRDefault="00E95B10" w:rsidP="00CB7206">
            <w:pPr>
              <w:spacing w:after="0" w:line="20" w:lineRule="atLeast"/>
              <w:jc w:val="center"/>
              <w:rPr>
                <w:rFonts w:ascii="Times New Roman" w:eastAsia="PMingLiU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vMerge/>
          </w:tcPr>
          <w:p w:rsidR="00E95B10" w:rsidRPr="007F6EAD" w:rsidRDefault="00E95B10" w:rsidP="00CB7206">
            <w:pPr>
              <w:spacing w:after="0" w:line="20" w:lineRule="atLeast"/>
              <w:jc w:val="center"/>
              <w:rPr>
                <w:rFonts w:ascii="Times New Roman" w:eastAsia="PMingLiU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Организация культурно-массовых мероприятий во время школьных каникул</w:t>
            </w:r>
          </w:p>
        </w:tc>
        <w:tc>
          <w:tcPr>
            <w:tcW w:w="1701" w:type="dxa"/>
            <w:vMerge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B10" w:rsidRPr="000B6BD2" w:rsidTr="00CB7206">
        <w:trPr>
          <w:trHeight w:val="387"/>
        </w:trPr>
        <w:tc>
          <w:tcPr>
            <w:tcW w:w="709" w:type="dxa"/>
            <w:vMerge/>
          </w:tcPr>
          <w:p w:rsidR="00E95B10" w:rsidRPr="007F6EAD" w:rsidRDefault="00E95B10" w:rsidP="00CB7206">
            <w:pPr>
              <w:spacing w:after="0" w:line="20" w:lineRule="atLeast"/>
              <w:jc w:val="center"/>
              <w:rPr>
                <w:rFonts w:ascii="Times New Roman" w:eastAsia="PMingLiU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vMerge/>
          </w:tcPr>
          <w:p w:rsidR="00E95B10" w:rsidRPr="007F6EAD" w:rsidRDefault="00E95B10" w:rsidP="00CB7206">
            <w:pPr>
              <w:spacing w:after="0" w:line="20" w:lineRule="atLeast"/>
              <w:jc w:val="center"/>
              <w:rPr>
                <w:rFonts w:ascii="Times New Roman" w:eastAsia="PMingLiU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Организация кружковой деятельности во время школьных каникул</w:t>
            </w:r>
          </w:p>
        </w:tc>
        <w:tc>
          <w:tcPr>
            <w:tcW w:w="1701" w:type="dxa"/>
            <w:vMerge/>
          </w:tcPr>
          <w:p w:rsidR="00E95B10" w:rsidRPr="007F6EAD" w:rsidRDefault="00E95B10" w:rsidP="00CB7206">
            <w:pPr>
              <w:spacing w:after="0" w:line="20" w:lineRule="atLeast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B10" w:rsidRPr="000B6BD2" w:rsidTr="00CB7206">
        <w:trPr>
          <w:trHeight w:val="387"/>
        </w:trPr>
        <w:tc>
          <w:tcPr>
            <w:tcW w:w="709" w:type="dxa"/>
            <w:vMerge w:val="restart"/>
          </w:tcPr>
          <w:p w:rsidR="00E95B10" w:rsidRPr="007F6EAD" w:rsidRDefault="00E95B10" w:rsidP="00CB7206">
            <w:pPr>
              <w:spacing w:line="240" w:lineRule="auto"/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9.</w:t>
            </w:r>
          </w:p>
        </w:tc>
        <w:tc>
          <w:tcPr>
            <w:tcW w:w="3686" w:type="dxa"/>
            <w:vMerge w:val="restart"/>
          </w:tcPr>
          <w:p w:rsidR="00E95B10" w:rsidRPr="007F6EAD" w:rsidRDefault="00E95B10" w:rsidP="00CB7206">
            <w:pPr>
              <w:spacing w:line="240" w:lineRule="auto"/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Применение </w:t>
            </w:r>
            <w:proofErr w:type="spellStart"/>
            <w:r w:rsidRPr="007F6EAD"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  <w:t>здоровьесберегающих</w:t>
            </w:r>
            <w:proofErr w:type="spellEnd"/>
            <w:r w:rsidRPr="007F6EAD"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  <w:t xml:space="preserve"> технологий в образовательном процессе</w:t>
            </w:r>
          </w:p>
        </w:tc>
        <w:tc>
          <w:tcPr>
            <w:tcW w:w="4394" w:type="dxa"/>
          </w:tcPr>
          <w:p w:rsidR="00E95B10" w:rsidRPr="007F6EAD" w:rsidRDefault="00E95B10" w:rsidP="00CB7206">
            <w:pPr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Отсутствие случаев травматизма в образовательном процессе</w:t>
            </w:r>
          </w:p>
        </w:tc>
        <w:tc>
          <w:tcPr>
            <w:tcW w:w="1701" w:type="dxa"/>
            <w:vMerge w:val="restart"/>
          </w:tcPr>
          <w:p w:rsidR="00E95B10" w:rsidRPr="007F6EAD" w:rsidRDefault="00E95B10" w:rsidP="00CB7206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5 б.</w:t>
            </w:r>
          </w:p>
        </w:tc>
      </w:tr>
      <w:tr w:rsidR="00E95B10" w:rsidRPr="000B6BD2" w:rsidTr="00CB7206">
        <w:trPr>
          <w:trHeight w:val="387"/>
        </w:trPr>
        <w:tc>
          <w:tcPr>
            <w:tcW w:w="709" w:type="dxa"/>
            <w:vMerge/>
          </w:tcPr>
          <w:p w:rsidR="00E95B10" w:rsidRPr="007F6EAD" w:rsidRDefault="00E95B10" w:rsidP="00CB7206">
            <w:pPr>
              <w:spacing w:after="0" w:line="20" w:lineRule="atLeast"/>
              <w:jc w:val="center"/>
              <w:rPr>
                <w:rFonts w:ascii="Times New Roman" w:eastAsia="PMingLiU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vMerge/>
          </w:tcPr>
          <w:p w:rsidR="00E95B10" w:rsidRPr="007F6EAD" w:rsidRDefault="00E95B10" w:rsidP="00CB7206">
            <w:pPr>
              <w:spacing w:after="0" w:line="20" w:lineRule="atLeast"/>
              <w:jc w:val="center"/>
              <w:rPr>
                <w:rFonts w:ascii="Times New Roman" w:eastAsia="PMingLiU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E95B10" w:rsidRPr="007F6EAD" w:rsidRDefault="00E95B10" w:rsidP="00CB7206">
            <w:pPr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bCs/>
                <w:sz w:val="28"/>
                <w:szCs w:val="28"/>
                <w:lang w:eastAsia="ru-RU"/>
              </w:rPr>
              <w:t xml:space="preserve">Проведение мероприятий по формированию безопасного образа жизни, профилактике вредных привычек и </w:t>
            </w:r>
            <w:proofErr w:type="spellStart"/>
            <w:r w:rsidRPr="007F6EAD">
              <w:rPr>
                <w:rFonts w:ascii="Times New Roman" w:eastAsia="PMingLiU" w:hAnsi="Times New Roman" w:cs="Times New Roman"/>
                <w:bCs/>
                <w:sz w:val="28"/>
                <w:szCs w:val="28"/>
                <w:lang w:eastAsia="ru-RU"/>
              </w:rPr>
              <w:t>здоровьесберегающей</w:t>
            </w:r>
            <w:proofErr w:type="spellEnd"/>
            <w:r w:rsidRPr="007F6EAD">
              <w:rPr>
                <w:rFonts w:ascii="Times New Roman" w:eastAsia="PMingLiU" w:hAnsi="Times New Roman" w:cs="Times New Roman"/>
                <w:bCs/>
                <w:sz w:val="28"/>
                <w:szCs w:val="28"/>
                <w:lang w:eastAsia="ru-RU"/>
              </w:rPr>
              <w:t xml:space="preserve"> направленности</w:t>
            </w:r>
          </w:p>
        </w:tc>
        <w:tc>
          <w:tcPr>
            <w:tcW w:w="1701" w:type="dxa"/>
            <w:vMerge/>
          </w:tcPr>
          <w:p w:rsidR="00E95B10" w:rsidRPr="007F6EAD" w:rsidRDefault="00E95B10" w:rsidP="00CB7206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B10" w:rsidRPr="000B6BD2" w:rsidTr="00CB7206">
        <w:trPr>
          <w:trHeight w:val="387"/>
        </w:trPr>
        <w:tc>
          <w:tcPr>
            <w:tcW w:w="709" w:type="dxa"/>
            <w:vMerge w:val="restart"/>
          </w:tcPr>
          <w:p w:rsidR="00E95B10" w:rsidRPr="007F6EAD" w:rsidRDefault="00E95B10" w:rsidP="00CB7206">
            <w:pPr>
              <w:spacing w:line="240" w:lineRule="auto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3686" w:type="dxa"/>
            <w:vMerge w:val="restart"/>
          </w:tcPr>
          <w:p w:rsidR="00E95B10" w:rsidRPr="007F6EAD" w:rsidRDefault="00E95B10" w:rsidP="00CB7206">
            <w:pPr>
              <w:spacing w:line="240" w:lineRule="auto"/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Участие обучающихся в олимпиадах, конкурсах, соревнованиях и др.</w:t>
            </w:r>
          </w:p>
        </w:tc>
        <w:tc>
          <w:tcPr>
            <w:tcW w:w="4394" w:type="dxa"/>
          </w:tcPr>
          <w:p w:rsidR="00E95B10" w:rsidRPr="007F6EAD" w:rsidRDefault="00E95B10" w:rsidP="00CB7206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Участие обучающихся в конкурсных мероприятиях</w:t>
            </w:r>
            <w:proofErr w:type="gramEnd"/>
          </w:p>
          <w:p w:rsidR="00E95B10" w:rsidRPr="007F6EAD" w:rsidRDefault="00E95B10" w:rsidP="00CB7206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701" w:type="dxa"/>
            <w:vMerge w:val="restart"/>
          </w:tcPr>
          <w:p w:rsidR="00E95B10" w:rsidRPr="007F6EAD" w:rsidRDefault="00E95B10" w:rsidP="00CB7206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15</w:t>
            </w: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 xml:space="preserve"> б.</w:t>
            </w:r>
          </w:p>
        </w:tc>
      </w:tr>
      <w:tr w:rsidR="00E95B10" w:rsidRPr="000B6BD2" w:rsidTr="00CB7206">
        <w:trPr>
          <w:trHeight w:val="387"/>
        </w:trPr>
        <w:tc>
          <w:tcPr>
            <w:tcW w:w="709" w:type="dxa"/>
            <w:vMerge/>
          </w:tcPr>
          <w:p w:rsidR="00E95B10" w:rsidRPr="007F6EAD" w:rsidRDefault="00E95B10" w:rsidP="00CB7206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vMerge/>
          </w:tcPr>
          <w:p w:rsidR="00E95B10" w:rsidRPr="007F6EAD" w:rsidRDefault="00E95B10" w:rsidP="00CB7206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E95B10" w:rsidRPr="007F6EAD" w:rsidRDefault="00E95B10" w:rsidP="00CB7206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Наличие победителей в конкурсных мероприятиях</w:t>
            </w:r>
          </w:p>
          <w:p w:rsidR="00E95B10" w:rsidRPr="007F6EAD" w:rsidRDefault="00E95B10" w:rsidP="00CB7206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</w:tcPr>
          <w:p w:rsidR="00E95B10" w:rsidRPr="007F6EAD" w:rsidRDefault="00E95B10" w:rsidP="00CB7206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B10" w:rsidRPr="000B6BD2" w:rsidTr="00CB7206">
        <w:trPr>
          <w:trHeight w:val="387"/>
        </w:trPr>
        <w:tc>
          <w:tcPr>
            <w:tcW w:w="709" w:type="dxa"/>
            <w:vMerge w:val="restart"/>
          </w:tcPr>
          <w:p w:rsidR="00E95B10" w:rsidRPr="007F6EAD" w:rsidRDefault="00E95B10" w:rsidP="00CB7206">
            <w:pPr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3686" w:type="dxa"/>
            <w:vMerge w:val="restart"/>
          </w:tcPr>
          <w:p w:rsidR="00E95B10" w:rsidRPr="007F6EAD" w:rsidRDefault="00E95B10" w:rsidP="00CB7206">
            <w:pPr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Инновационная, экспериментальная деятельность УДО</w:t>
            </w:r>
          </w:p>
        </w:tc>
        <w:tc>
          <w:tcPr>
            <w:tcW w:w="4394" w:type="dxa"/>
          </w:tcPr>
          <w:p w:rsidR="00E95B10" w:rsidRPr="007F6EAD" w:rsidRDefault="00E95B10" w:rsidP="00CB7206">
            <w:pPr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Наличие инновационной площадки</w:t>
            </w:r>
          </w:p>
        </w:tc>
        <w:tc>
          <w:tcPr>
            <w:tcW w:w="1701" w:type="dxa"/>
            <w:vMerge w:val="restart"/>
          </w:tcPr>
          <w:p w:rsidR="00E95B10" w:rsidRPr="007F6EAD" w:rsidRDefault="00E95B10" w:rsidP="00CB7206">
            <w:pPr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23</w:t>
            </w: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 xml:space="preserve"> б.</w:t>
            </w:r>
          </w:p>
        </w:tc>
      </w:tr>
      <w:tr w:rsidR="00E95B10" w:rsidRPr="000B6BD2" w:rsidTr="00CB7206">
        <w:trPr>
          <w:trHeight w:val="387"/>
        </w:trPr>
        <w:tc>
          <w:tcPr>
            <w:tcW w:w="709" w:type="dxa"/>
            <w:vMerge/>
          </w:tcPr>
          <w:p w:rsidR="00E95B10" w:rsidRPr="007F6EAD" w:rsidRDefault="00E95B10" w:rsidP="00CB7206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vMerge/>
          </w:tcPr>
          <w:p w:rsidR="00E95B10" w:rsidRPr="007F6EAD" w:rsidRDefault="00E95B10" w:rsidP="00CB7206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E95B10" w:rsidRPr="007F6EAD" w:rsidRDefault="00E95B10" w:rsidP="00CB7206">
            <w:pPr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Представление инновационного опыта УДО</w:t>
            </w:r>
          </w:p>
        </w:tc>
        <w:tc>
          <w:tcPr>
            <w:tcW w:w="1701" w:type="dxa"/>
            <w:vMerge/>
          </w:tcPr>
          <w:p w:rsidR="00E95B10" w:rsidRPr="007F6EAD" w:rsidRDefault="00E95B10" w:rsidP="00CB7206">
            <w:pPr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B10" w:rsidRPr="000B6BD2" w:rsidTr="00CB7206">
        <w:trPr>
          <w:trHeight w:val="387"/>
        </w:trPr>
        <w:tc>
          <w:tcPr>
            <w:tcW w:w="709" w:type="dxa"/>
            <w:vMerge/>
          </w:tcPr>
          <w:p w:rsidR="00E95B10" w:rsidRPr="007F6EAD" w:rsidRDefault="00E95B10" w:rsidP="00CB7206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vMerge/>
          </w:tcPr>
          <w:p w:rsidR="00E95B10" w:rsidRPr="007F6EAD" w:rsidRDefault="00E95B10" w:rsidP="00CB7206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E95B10" w:rsidRPr="007F6EAD" w:rsidRDefault="00E95B10" w:rsidP="00CB7206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Разработка и внедрение авторских программ</w:t>
            </w:r>
          </w:p>
        </w:tc>
        <w:tc>
          <w:tcPr>
            <w:tcW w:w="1701" w:type="dxa"/>
            <w:vMerge/>
          </w:tcPr>
          <w:p w:rsidR="00E95B10" w:rsidRPr="007F6EAD" w:rsidRDefault="00E95B10" w:rsidP="00CB7206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B10" w:rsidRPr="000B6BD2" w:rsidTr="00CB7206">
        <w:trPr>
          <w:trHeight w:val="387"/>
        </w:trPr>
        <w:tc>
          <w:tcPr>
            <w:tcW w:w="709" w:type="dxa"/>
            <w:vMerge/>
          </w:tcPr>
          <w:p w:rsidR="00E95B10" w:rsidRPr="007F6EAD" w:rsidRDefault="00E95B10" w:rsidP="00CB7206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vMerge/>
          </w:tcPr>
          <w:p w:rsidR="00E95B10" w:rsidRPr="007F6EAD" w:rsidRDefault="00E95B10" w:rsidP="00CB7206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E95B10" w:rsidRPr="007F6EAD" w:rsidRDefault="00E95B10" w:rsidP="00CB7206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Участие в конкурсах авторских программ</w:t>
            </w:r>
          </w:p>
        </w:tc>
        <w:tc>
          <w:tcPr>
            <w:tcW w:w="1701" w:type="dxa"/>
            <w:vMerge/>
          </w:tcPr>
          <w:p w:rsidR="00E95B10" w:rsidRPr="007F6EAD" w:rsidRDefault="00E95B10" w:rsidP="00CB7206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B10" w:rsidRPr="000B6BD2" w:rsidTr="00CB7206">
        <w:trPr>
          <w:trHeight w:val="387"/>
        </w:trPr>
        <w:tc>
          <w:tcPr>
            <w:tcW w:w="709" w:type="dxa"/>
            <w:vMerge w:val="restart"/>
          </w:tcPr>
          <w:p w:rsidR="00E95B10" w:rsidRPr="007F6EAD" w:rsidRDefault="00E95B10" w:rsidP="00CB7206">
            <w:pPr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  <w:t>12.</w:t>
            </w:r>
          </w:p>
          <w:p w:rsidR="00E95B10" w:rsidRPr="007F6EAD" w:rsidRDefault="00E95B10" w:rsidP="00CB7206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95B10" w:rsidRPr="007F6EAD" w:rsidRDefault="00E95B10" w:rsidP="00CB7206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95B10" w:rsidRPr="007F6EAD" w:rsidRDefault="00E95B10" w:rsidP="00CB7206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vMerge w:val="restart"/>
          </w:tcPr>
          <w:p w:rsidR="00E95B10" w:rsidRPr="007F6EAD" w:rsidRDefault="00E95B10" w:rsidP="00CB7206">
            <w:pPr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color w:val="000000"/>
                <w:sz w:val="28"/>
                <w:szCs w:val="28"/>
                <w:lang w:eastAsia="ru-RU"/>
              </w:rPr>
              <w:t xml:space="preserve">Финансовое обеспечение деятельности УДО </w:t>
            </w:r>
          </w:p>
        </w:tc>
        <w:tc>
          <w:tcPr>
            <w:tcW w:w="4394" w:type="dxa"/>
          </w:tcPr>
          <w:p w:rsidR="00E95B10" w:rsidRPr="007F6EAD" w:rsidRDefault="00E95B10" w:rsidP="00CB7206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Соблюдение финансовой дисциплины</w:t>
            </w:r>
          </w:p>
        </w:tc>
        <w:tc>
          <w:tcPr>
            <w:tcW w:w="1701" w:type="dxa"/>
            <w:vMerge w:val="restart"/>
          </w:tcPr>
          <w:p w:rsidR="00E95B10" w:rsidRPr="007F6EAD" w:rsidRDefault="00E95B10" w:rsidP="00CB7206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6 б.</w:t>
            </w:r>
          </w:p>
        </w:tc>
      </w:tr>
      <w:tr w:rsidR="00E95B10" w:rsidRPr="000B6BD2" w:rsidTr="00CB7206">
        <w:trPr>
          <w:trHeight w:val="387"/>
        </w:trPr>
        <w:tc>
          <w:tcPr>
            <w:tcW w:w="709" w:type="dxa"/>
            <w:vMerge/>
          </w:tcPr>
          <w:p w:rsidR="00E95B10" w:rsidRPr="007F6EAD" w:rsidRDefault="00E95B10" w:rsidP="00CB7206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vMerge/>
          </w:tcPr>
          <w:p w:rsidR="00E95B10" w:rsidRPr="007F6EAD" w:rsidRDefault="00E95B10" w:rsidP="00CB7206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E95B10" w:rsidRPr="007F6EAD" w:rsidRDefault="00E95B10" w:rsidP="00CB7206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7F6EAD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Организация платных дополнительных образовательных услуг</w:t>
            </w:r>
          </w:p>
        </w:tc>
        <w:tc>
          <w:tcPr>
            <w:tcW w:w="1701" w:type="dxa"/>
            <w:vMerge/>
          </w:tcPr>
          <w:p w:rsidR="00E95B10" w:rsidRPr="007F6EAD" w:rsidRDefault="00E95B10" w:rsidP="00CB7206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5B10" w:rsidRPr="000B6BD2" w:rsidTr="00CB7206">
        <w:trPr>
          <w:trHeight w:val="387"/>
        </w:trPr>
        <w:tc>
          <w:tcPr>
            <w:tcW w:w="709" w:type="dxa"/>
          </w:tcPr>
          <w:p w:rsidR="00E95B10" w:rsidRPr="000B6BD2" w:rsidRDefault="00E95B10" w:rsidP="00CB7206">
            <w:pPr>
              <w:spacing w:after="0" w:line="240" w:lineRule="auto"/>
              <w:jc w:val="center"/>
              <w:rPr>
                <w:rFonts w:ascii="Times New Roman" w:eastAsia="PMingLiU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080" w:type="dxa"/>
            <w:gridSpan w:val="2"/>
          </w:tcPr>
          <w:p w:rsidR="00E95B10" w:rsidRPr="000B6BD2" w:rsidRDefault="00E95B10" w:rsidP="00CB7206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0B6BD2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 xml:space="preserve">Итого </w:t>
            </w:r>
          </w:p>
        </w:tc>
        <w:tc>
          <w:tcPr>
            <w:tcW w:w="1701" w:type="dxa"/>
          </w:tcPr>
          <w:p w:rsidR="00E95B10" w:rsidRPr="000B6BD2" w:rsidRDefault="00E95B10" w:rsidP="00CB7206">
            <w:pPr>
              <w:spacing w:after="0" w:line="240" w:lineRule="auto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139</w:t>
            </w:r>
            <w:r w:rsidRPr="000B6BD2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 xml:space="preserve"> баллов</w:t>
            </w:r>
          </w:p>
        </w:tc>
      </w:tr>
    </w:tbl>
    <w:p w:rsidR="00E95B10" w:rsidRPr="000B6BD2" w:rsidRDefault="00E95B10" w:rsidP="00E95B10">
      <w:pPr>
        <w:pStyle w:val="a3"/>
        <w:ind w:hanging="709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E95B10" w:rsidRDefault="00E95B10" w:rsidP="00E95B10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E95B10" w:rsidRPr="009F4031" w:rsidRDefault="00E95B10" w:rsidP="00E95B10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A21D63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A21D63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A21D63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A21D63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A21D63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A21D63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A21D63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A21D63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A21D63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A21D63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A21D63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A21D63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A21D63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A21D63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A21D63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A21D63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A21D63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A21D63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A21D63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A21D63" w:rsidRDefault="00A21D63" w:rsidP="00A21D63">
      <w:pPr>
        <w:pStyle w:val="a3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A21D63" w:rsidRDefault="00A21D63" w:rsidP="00A21D63">
      <w:pPr>
        <w:pStyle w:val="a3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A21D63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A21D63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A21D63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A21D63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A21D63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A21D63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A21D63" w:rsidRDefault="00A21D63" w:rsidP="00A21D63">
      <w:pPr>
        <w:pStyle w:val="a3"/>
        <w:ind w:firstLine="426"/>
        <w:jc w:val="both"/>
        <w:rPr>
          <w:rFonts w:ascii="Times New Roman" w:hAnsi="Times New Roman" w:cs="Times New Roman"/>
          <w:color w:val="000000"/>
          <w:spacing w:val="5"/>
          <w:sz w:val="28"/>
          <w:szCs w:val="28"/>
        </w:rPr>
      </w:pPr>
    </w:p>
    <w:p w:rsidR="008D0C01" w:rsidRPr="008D0C01" w:rsidRDefault="008D0C01" w:rsidP="00741777">
      <w:pPr>
        <w:rPr>
          <w:rFonts w:ascii="Times New Roman" w:hAnsi="Times New Roman" w:cs="Times New Roman"/>
          <w:sz w:val="28"/>
          <w:szCs w:val="28"/>
        </w:rPr>
      </w:pPr>
    </w:p>
    <w:sectPr w:rsidR="008D0C01" w:rsidRPr="008D0C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11359"/>
    <w:multiLevelType w:val="hybridMultilevel"/>
    <w:tmpl w:val="0E3A2E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DB6"/>
    <w:rsid w:val="0005540A"/>
    <w:rsid w:val="0006592A"/>
    <w:rsid w:val="00065A61"/>
    <w:rsid w:val="000747F4"/>
    <w:rsid w:val="001A3E26"/>
    <w:rsid w:val="001C4A6E"/>
    <w:rsid w:val="0023703C"/>
    <w:rsid w:val="0023772D"/>
    <w:rsid w:val="00263920"/>
    <w:rsid w:val="00290017"/>
    <w:rsid w:val="003624C9"/>
    <w:rsid w:val="00440F82"/>
    <w:rsid w:val="00487451"/>
    <w:rsid w:val="004A1930"/>
    <w:rsid w:val="00502154"/>
    <w:rsid w:val="0058180B"/>
    <w:rsid w:val="005A0400"/>
    <w:rsid w:val="00647022"/>
    <w:rsid w:val="00664527"/>
    <w:rsid w:val="006B4CC5"/>
    <w:rsid w:val="006B618F"/>
    <w:rsid w:val="006D6ACE"/>
    <w:rsid w:val="00741777"/>
    <w:rsid w:val="007646B6"/>
    <w:rsid w:val="008317B4"/>
    <w:rsid w:val="00896E49"/>
    <w:rsid w:val="008D0C01"/>
    <w:rsid w:val="00964617"/>
    <w:rsid w:val="009A1DB6"/>
    <w:rsid w:val="00A21D63"/>
    <w:rsid w:val="00A667AD"/>
    <w:rsid w:val="00B33FD1"/>
    <w:rsid w:val="00BF4BA4"/>
    <w:rsid w:val="00C30AF8"/>
    <w:rsid w:val="00D565E4"/>
    <w:rsid w:val="00E442E1"/>
    <w:rsid w:val="00E95B10"/>
    <w:rsid w:val="00ED08D0"/>
    <w:rsid w:val="00F23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8D0C01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58180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8180B"/>
    <w:pPr>
      <w:ind w:left="720"/>
      <w:contextualSpacing/>
    </w:pPr>
  </w:style>
  <w:style w:type="table" w:styleId="a5">
    <w:name w:val="Table Grid"/>
    <w:basedOn w:val="a1"/>
    <w:uiPriority w:val="59"/>
    <w:rsid w:val="002639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Light List"/>
    <w:basedOn w:val="a1"/>
    <w:uiPriority w:val="61"/>
    <w:rsid w:val="00E95B1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8D0C01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58180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8180B"/>
    <w:pPr>
      <w:ind w:left="720"/>
      <w:contextualSpacing/>
    </w:pPr>
  </w:style>
  <w:style w:type="table" w:styleId="a5">
    <w:name w:val="Table Grid"/>
    <w:basedOn w:val="a1"/>
    <w:uiPriority w:val="59"/>
    <w:rsid w:val="002639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Light List"/>
    <w:basedOn w:val="a1"/>
    <w:uiPriority w:val="61"/>
    <w:rsid w:val="00E95B1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8EDAC1-EF3C-4C65-AD48-453BE5BB1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25</Pages>
  <Words>4719</Words>
  <Characters>26900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11</cp:revision>
  <cp:lastPrinted>2015-09-23T12:25:00Z</cp:lastPrinted>
  <dcterms:created xsi:type="dcterms:W3CDTF">2017-08-03T14:00:00Z</dcterms:created>
  <dcterms:modified xsi:type="dcterms:W3CDTF">2021-08-17T11:47:00Z</dcterms:modified>
</cp:coreProperties>
</file>