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C04" w:rsidRPr="008E3EC8" w:rsidRDefault="006C5FA2" w:rsidP="00EC370E">
      <w:pPr>
        <w:spacing w:after="0" w:line="240" w:lineRule="auto"/>
        <w:jc w:val="center"/>
        <w:rPr>
          <w:rFonts w:ascii="Times New Roman" w:eastAsia="Times New Roman" w:hAnsi="Times New Roman"/>
          <w:b/>
          <w:sz w:val="24"/>
          <w:szCs w:val="24"/>
        </w:rPr>
      </w:pPr>
      <w:r w:rsidRPr="008E3EC8">
        <w:rPr>
          <w:rFonts w:ascii="Times New Roman" w:hAnsi="Times New Roman"/>
          <w:b/>
          <w:sz w:val="24"/>
          <w:szCs w:val="24"/>
        </w:rPr>
        <w:t>Программа</w:t>
      </w:r>
      <w:r w:rsidR="00293C04" w:rsidRPr="008E3EC8">
        <w:rPr>
          <w:rFonts w:ascii="Times New Roman" w:eastAsia="Times New Roman" w:hAnsi="Times New Roman"/>
          <w:b/>
          <w:sz w:val="24"/>
          <w:szCs w:val="24"/>
        </w:rPr>
        <w:t xml:space="preserve"> семинара</w:t>
      </w:r>
    </w:p>
    <w:p w:rsidR="006C5FA2" w:rsidRPr="008E3EC8" w:rsidRDefault="006C5FA2" w:rsidP="006C5FA2">
      <w:pPr>
        <w:spacing w:after="0" w:line="240" w:lineRule="auto"/>
        <w:jc w:val="center"/>
        <w:rPr>
          <w:rFonts w:ascii="Times New Roman" w:hAnsi="Times New Roman" w:cs="Times New Roman"/>
          <w:bCs/>
          <w:sz w:val="24"/>
          <w:szCs w:val="24"/>
        </w:rPr>
      </w:pPr>
      <w:r w:rsidRPr="008E3EC8">
        <w:rPr>
          <w:rFonts w:ascii="Times New Roman" w:hAnsi="Times New Roman" w:cs="Times New Roman"/>
          <w:sz w:val="24"/>
          <w:szCs w:val="24"/>
        </w:rPr>
        <w:t>«</w:t>
      </w:r>
      <w:r w:rsidRPr="008E3EC8">
        <w:rPr>
          <w:rFonts w:ascii="Times New Roman" w:hAnsi="Times New Roman" w:cs="Times New Roman"/>
          <w:bCs/>
          <w:sz w:val="24"/>
          <w:szCs w:val="24"/>
        </w:rPr>
        <w:t>Диссеминация передового педагогического опыта лучших педагогов</w:t>
      </w:r>
    </w:p>
    <w:p w:rsidR="006C5FA2" w:rsidRPr="008E3EC8" w:rsidRDefault="006C5FA2" w:rsidP="006C5FA2">
      <w:pPr>
        <w:spacing w:after="0"/>
        <w:jc w:val="center"/>
        <w:rPr>
          <w:rFonts w:ascii="Times New Roman" w:hAnsi="Times New Roman" w:cs="Times New Roman"/>
          <w:bCs/>
          <w:sz w:val="24"/>
          <w:szCs w:val="24"/>
        </w:rPr>
      </w:pPr>
      <w:r w:rsidRPr="008E3EC8">
        <w:rPr>
          <w:rFonts w:ascii="Times New Roman" w:hAnsi="Times New Roman" w:cs="Times New Roman"/>
          <w:bCs/>
          <w:sz w:val="24"/>
          <w:szCs w:val="24"/>
        </w:rPr>
        <w:t xml:space="preserve">муниципального образования «Город Донецк» </w:t>
      </w:r>
    </w:p>
    <w:p w:rsidR="006C5FA2" w:rsidRPr="008E3EC8" w:rsidRDefault="006C5FA2" w:rsidP="006C5FA2">
      <w:pPr>
        <w:spacing w:after="0"/>
        <w:jc w:val="center"/>
        <w:rPr>
          <w:rFonts w:ascii="Times New Roman" w:hAnsi="Times New Roman" w:cs="Times New Roman"/>
          <w:bCs/>
          <w:sz w:val="24"/>
          <w:szCs w:val="24"/>
        </w:rPr>
      </w:pPr>
      <w:r w:rsidRPr="008E3EC8">
        <w:rPr>
          <w:rFonts w:ascii="Times New Roman" w:hAnsi="Times New Roman" w:cs="Times New Roman"/>
          <w:bCs/>
          <w:sz w:val="24"/>
          <w:szCs w:val="24"/>
        </w:rPr>
        <w:t xml:space="preserve">(организации </w:t>
      </w:r>
      <w:proofErr w:type="gramStart"/>
      <w:r w:rsidRPr="008E3EC8">
        <w:rPr>
          <w:rFonts w:ascii="Times New Roman" w:hAnsi="Times New Roman" w:cs="Times New Roman"/>
          <w:bCs/>
          <w:sz w:val="24"/>
          <w:szCs w:val="24"/>
        </w:rPr>
        <w:t>дополнительного</w:t>
      </w:r>
      <w:proofErr w:type="gramEnd"/>
      <w:r w:rsidRPr="008E3EC8">
        <w:rPr>
          <w:rFonts w:ascii="Times New Roman" w:hAnsi="Times New Roman" w:cs="Times New Roman"/>
          <w:bCs/>
          <w:sz w:val="24"/>
          <w:szCs w:val="24"/>
        </w:rPr>
        <w:t xml:space="preserve"> образования) </w:t>
      </w:r>
    </w:p>
    <w:p w:rsidR="006C5FA2" w:rsidRPr="008E3EC8" w:rsidRDefault="006C5FA2" w:rsidP="006C5FA2">
      <w:pPr>
        <w:spacing w:after="0"/>
        <w:jc w:val="center"/>
        <w:rPr>
          <w:rFonts w:ascii="Times New Roman" w:hAnsi="Times New Roman" w:cs="Times New Roman"/>
          <w:b/>
          <w:sz w:val="24"/>
          <w:szCs w:val="24"/>
        </w:rPr>
      </w:pPr>
      <w:r w:rsidRPr="008E3EC8">
        <w:rPr>
          <w:rFonts w:ascii="Times New Roman" w:hAnsi="Times New Roman" w:cs="Times New Roman"/>
          <w:bCs/>
          <w:sz w:val="24"/>
          <w:szCs w:val="24"/>
        </w:rPr>
        <w:t>с участием педагогов Луганской Народной Республики</w:t>
      </w:r>
      <w:r w:rsidR="00826AB4" w:rsidRPr="008E3EC8">
        <w:rPr>
          <w:rFonts w:ascii="Times New Roman" w:hAnsi="Times New Roman" w:cs="Times New Roman"/>
          <w:bCs/>
          <w:sz w:val="24"/>
          <w:szCs w:val="24"/>
        </w:rPr>
        <w:t xml:space="preserve"> </w:t>
      </w:r>
      <w:r w:rsidR="00826AB4" w:rsidRPr="008E3EC8">
        <w:rPr>
          <w:rFonts w:ascii="Times New Roman" w:hAnsi="Times New Roman" w:cs="Times New Roman"/>
          <w:b/>
          <w:bCs/>
          <w:sz w:val="24"/>
          <w:szCs w:val="24"/>
        </w:rPr>
        <w:t>13.03.2018 г.</w:t>
      </w:r>
    </w:p>
    <w:tbl>
      <w:tblPr>
        <w:tblpPr w:leftFromText="180" w:rightFromText="180" w:vertAnchor="text" w:horzAnchor="margin" w:tblpY="52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26"/>
        <w:gridCol w:w="3024"/>
        <w:gridCol w:w="1512"/>
        <w:gridCol w:w="1512"/>
        <w:gridCol w:w="3024"/>
      </w:tblGrid>
      <w:tr w:rsidR="00826AB4" w:rsidRPr="00703300" w:rsidTr="00826AB4">
        <w:tc>
          <w:tcPr>
            <w:tcW w:w="1526" w:type="dxa"/>
          </w:tcPr>
          <w:p w:rsidR="00826AB4" w:rsidRPr="002206EF" w:rsidRDefault="00826AB4" w:rsidP="00826AB4">
            <w:pPr>
              <w:tabs>
                <w:tab w:val="left" w:pos="567"/>
              </w:tabs>
              <w:spacing w:after="0" w:line="240" w:lineRule="auto"/>
              <w:jc w:val="center"/>
              <w:rPr>
                <w:rFonts w:ascii="Times New Roman" w:eastAsia="Times New Roman" w:hAnsi="Times New Roman"/>
                <w:b/>
              </w:rPr>
            </w:pPr>
            <w:r w:rsidRPr="002206EF">
              <w:rPr>
                <w:rFonts w:ascii="Times New Roman" w:eastAsia="Times New Roman" w:hAnsi="Times New Roman"/>
                <w:b/>
              </w:rPr>
              <w:t>Место проведения</w:t>
            </w:r>
          </w:p>
        </w:tc>
        <w:tc>
          <w:tcPr>
            <w:tcW w:w="9072" w:type="dxa"/>
            <w:gridSpan w:val="4"/>
          </w:tcPr>
          <w:p w:rsidR="00826AB4" w:rsidRPr="00A64DD1" w:rsidRDefault="00826AB4" w:rsidP="00826AB4">
            <w:pPr>
              <w:tabs>
                <w:tab w:val="left" w:pos="567"/>
              </w:tabs>
              <w:spacing w:after="0" w:line="240" w:lineRule="auto"/>
              <w:rPr>
                <w:rFonts w:ascii="Times New Roman" w:eastAsia="Times New Roman" w:hAnsi="Times New Roman"/>
                <w:b/>
                <w:sz w:val="24"/>
                <w:szCs w:val="24"/>
              </w:rPr>
            </w:pPr>
            <w:r w:rsidRPr="00A64DD1">
              <w:rPr>
                <w:rFonts w:ascii="Times New Roman" w:eastAsia="Times New Roman" w:hAnsi="Times New Roman"/>
                <w:b/>
                <w:sz w:val="24"/>
                <w:szCs w:val="24"/>
              </w:rPr>
              <w:t xml:space="preserve">МБДОУ </w:t>
            </w:r>
            <w:r>
              <w:rPr>
                <w:rFonts w:ascii="Times New Roman" w:eastAsia="Times New Roman" w:hAnsi="Times New Roman"/>
                <w:b/>
                <w:sz w:val="24"/>
                <w:szCs w:val="24"/>
              </w:rPr>
              <w:t>гимназия №12 г</w:t>
            </w:r>
            <w:proofErr w:type="gramStart"/>
            <w:r>
              <w:rPr>
                <w:rFonts w:ascii="Times New Roman" w:eastAsia="Times New Roman" w:hAnsi="Times New Roman"/>
                <w:b/>
                <w:sz w:val="24"/>
                <w:szCs w:val="24"/>
              </w:rPr>
              <w:t>.Д</w:t>
            </w:r>
            <w:proofErr w:type="gramEnd"/>
            <w:r>
              <w:rPr>
                <w:rFonts w:ascii="Times New Roman" w:eastAsia="Times New Roman" w:hAnsi="Times New Roman"/>
                <w:b/>
                <w:sz w:val="24"/>
                <w:szCs w:val="24"/>
              </w:rPr>
              <w:t xml:space="preserve">онецка </w:t>
            </w:r>
            <w:r w:rsidRPr="00A64DD1">
              <w:rPr>
                <w:rFonts w:ascii="Times New Roman" w:eastAsia="Times New Roman" w:hAnsi="Times New Roman"/>
                <w:b/>
                <w:sz w:val="24"/>
                <w:szCs w:val="24"/>
              </w:rPr>
              <w:t>(3 микрорайон, 10)</w:t>
            </w:r>
          </w:p>
          <w:p w:rsidR="00826AB4" w:rsidRPr="00A64DD1" w:rsidRDefault="00826AB4" w:rsidP="00826AB4">
            <w:pPr>
              <w:tabs>
                <w:tab w:val="left" w:pos="567"/>
              </w:tabs>
              <w:spacing w:after="0" w:line="240" w:lineRule="auto"/>
              <w:rPr>
                <w:rFonts w:ascii="Times New Roman" w:eastAsia="Times New Roman" w:hAnsi="Times New Roman"/>
                <w:b/>
                <w:sz w:val="24"/>
                <w:szCs w:val="24"/>
              </w:rPr>
            </w:pPr>
          </w:p>
        </w:tc>
      </w:tr>
      <w:tr w:rsidR="00826AB4" w:rsidRPr="00703300" w:rsidTr="00826AB4">
        <w:tc>
          <w:tcPr>
            <w:tcW w:w="1526" w:type="dxa"/>
          </w:tcPr>
          <w:p w:rsidR="00826AB4" w:rsidRPr="00A64DD1" w:rsidRDefault="00826AB4" w:rsidP="00826AB4">
            <w:pPr>
              <w:tabs>
                <w:tab w:val="left" w:pos="567"/>
              </w:tabs>
              <w:spacing w:after="0" w:line="240" w:lineRule="auto"/>
              <w:rPr>
                <w:rFonts w:ascii="Times New Roman" w:eastAsia="Times New Roman" w:hAnsi="Times New Roman"/>
                <w:b/>
                <w:sz w:val="24"/>
                <w:szCs w:val="24"/>
              </w:rPr>
            </w:pPr>
            <w:r w:rsidRPr="00A64DD1">
              <w:rPr>
                <w:rFonts w:ascii="Times New Roman" w:eastAsia="Times New Roman" w:hAnsi="Times New Roman"/>
                <w:b/>
                <w:sz w:val="24"/>
                <w:szCs w:val="24"/>
              </w:rPr>
              <w:t>9.</w:t>
            </w:r>
            <w:r>
              <w:rPr>
                <w:rFonts w:ascii="Times New Roman" w:eastAsia="Times New Roman" w:hAnsi="Times New Roman"/>
                <w:b/>
                <w:sz w:val="24"/>
                <w:szCs w:val="24"/>
              </w:rPr>
              <w:t>15</w:t>
            </w:r>
            <w:r w:rsidRPr="00A64DD1">
              <w:rPr>
                <w:rFonts w:ascii="Times New Roman" w:eastAsia="Times New Roman" w:hAnsi="Times New Roman"/>
                <w:b/>
                <w:sz w:val="24"/>
                <w:szCs w:val="24"/>
              </w:rPr>
              <w:t>-9.</w:t>
            </w:r>
            <w:r>
              <w:rPr>
                <w:rFonts w:ascii="Times New Roman" w:eastAsia="Times New Roman" w:hAnsi="Times New Roman"/>
                <w:b/>
                <w:sz w:val="24"/>
                <w:szCs w:val="24"/>
              </w:rPr>
              <w:t>45</w:t>
            </w:r>
          </w:p>
        </w:tc>
        <w:tc>
          <w:tcPr>
            <w:tcW w:w="9072" w:type="dxa"/>
            <w:gridSpan w:val="4"/>
          </w:tcPr>
          <w:p w:rsidR="00826AB4" w:rsidRPr="00A64DD1" w:rsidRDefault="00826AB4" w:rsidP="00826AB4">
            <w:pPr>
              <w:tabs>
                <w:tab w:val="left" w:pos="567"/>
              </w:tabs>
              <w:spacing w:after="0" w:line="240" w:lineRule="auto"/>
              <w:rPr>
                <w:rFonts w:ascii="Times New Roman" w:eastAsia="Times New Roman" w:hAnsi="Times New Roman"/>
                <w:b/>
                <w:sz w:val="24"/>
                <w:szCs w:val="24"/>
              </w:rPr>
            </w:pPr>
            <w:r w:rsidRPr="00A64DD1">
              <w:rPr>
                <w:rFonts w:ascii="Times New Roman" w:eastAsia="Times New Roman" w:hAnsi="Times New Roman"/>
                <w:b/>
                <w:sz w:val="24"/>
                <w:szCs w:val="24"/>
              </w:rPr>
              <w:t xml:space="preserve">Регистрация участников семинара </w:t>
            </w:r>
          </w:p>
        </w:tc>
      </w:tr>
      <w:tr w:rsidR="00826AB4" w:rsidRPr="00703300" w:rsidTr="00826AB4">
        <w:tc>
          <w:tcPr>
            <w:tcW w:w="1526" w:type="dxa"/>
          </w:tcPr>
          <w:p w:rsidR="00826AB4" w:rsidRPr="00A64DD1" w:rsidRDefault="00826AB4" w:rsidP="00826AB4">
            <w:pPr>
              <w:tabs>
                <w:tab w:val="left" w:pos="567"/>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9.45-10.00</w:t>
            </w:r>
          </w:p>
        </w:tc>
        <w:tc>
          <w:tcPr>
            <w:tcW w:w="9072" w:type="dxa"/>
            <w:gridSpan w:val="4"/>
          </w:tcPr>
          <w:p w:rsidR="008E7B44" w:rsidRDefault="008E7B44" w:rsidP="00826AB4">
            <w:pPr>
              <w:tabs>
                <w:tab w:val="left" w:pos="567"/>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Открытие семинара, презентация организаций дополнительного образования </w:t>
            </w:r>
          </w:p>
          <w:p w:rsidR="00826AB4" w:rsidRPr="00A64DD1" w:rsidRDefault="008E7B44" w:rsidP="00826AB4">
            <w:pPr>
              <w:tabs>
                <w:tab w:val="left" w:pos="567"/>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г. Донецка </w:t>
            </w:r>
            <w:r w:rsidR="00826AB4">
              <w:rPr>
                <w:rFonts w:ascii="Times New Roman" w:eastAsia="Times New Roman" w:hAnsi="Times New Roman"/>
                <w:b/>
                <w:sz w:val="24"/>
                <w:szCs w:val="24"/>
              </w:rPr>
              <w:t>(актовый зал)</w:t>
            </w:r>
          </w:p>
        </w:tc>
      </w:tr>
      <w:tr w:rsidR="00826AB4" w:rsidRPr="00703300" w:rsidTr="00826AB4">
        <w:tc>
          <w:tcPr>
            <w:tcW w:w="1526" w:type="dxa"/>
          </w:tcPr>
          <w:p w:rsidR="00826AB4" w:rsidRPr="00A64DD1" w:rsidRDefault="00826AB4" w:rsidP="00826AB4">
            <w:pPr>
              <w:tabs>
                <w:tab w:val="left" w:pos="567"/>
              </w:tabs>
              <w:rPr>
                <w:rFonts w:ascii="Times New Roman" w:eastAsia="Times New Roman" w:hAnsi="Times New Roman"/>
                <w:sz w:val="24"/>
                <w:szCs w:val="24"/>
              </w:rPr>
            </w:pPr>
            <w:r>
              <w:rPr>
                <w:rFonts w:ascii="Times New Roman" w:eastAsia="Times New Roman" w:hAnsi="Times New Roman"/>
                <w:sz w:val="24"/>
                <w:szCs w:val="24"/>
              </w:rPr>
              <w:t>10.15-10.55</w:t>
            </w:r>
          </w:p>
          <w:p w:rsidR="00826AB4" w:rsidRPr="00A64DD1" w:rsidRDefault="00826AB4" w:rsidP="00826AB4">
            <w:pPr>
              <w:tabs>
                <w:tab w:val="left" w:pos="567"/>
              </w:tabs>
              <w:rPr>
                <w:rFonts w:ascii="Times New Roman" w:eastAsia="Times New Roman" w:hAnsi="Times New Roman"/>
                <w:b/>
                <w:sz w:val="24"/>
                <w:szCs w:val="24"/>
              </w:rPr>
            </w:pPr>
          </w:p>
        </w:tc>
        <w:tc>
          <w:tcPr>
            <w:tcW w:w="3024" w:type="dxa"/>
          </w:tcPr>
          <w:p w:rsidR="00826AB4" w:rsidRPr="00172CCF" w:rsidRDefault="008E3EC8" w:rsidP="00826AB4">
            <w:pPr>
              <w:tabs>
                <w:tab w:val="left" w:pos="567"/>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Учебный кабинет</w:t>
            </w:r>
          </w:p>
          <w:p w:rsidR="00826AB4" w:rsidRDefault="00826AB4" w:rsidP="00826AB4">
            <w:pPr>
              <w:tabs>
                <w:tab w:val="left" w:pos="567"/>
              </w:tabs>
              <w:spacing w:after="0" w:line="20" w:lineRule="atLeast"/>
              <w:rPr>
                <w:rFonts w:ascii="Times New Roman" w:eastAsia="Times New Roman" w:hAnsi="Times New Roman"/>
                <w:sz w:val="24"/>
                <w:szCs w:val="24"/>
              </w:rPr>
            </w:pPr>
            <w:r w:rsidRPr="00A64DD1">
              <w:rPr>
                <w:rFonts w:ascii="Times New Roman" w:eastAsia="Times New Roman" w:hAnsi="Times New Roman"/>
                <w:sz w:val="24"/>
                <w:szCs w:val="24"/>
              </w:rPr>
              <w:t>Открытое занят</w:t>
            </w:r>
            <w:r>
              <w:rPr>
                <w:rFonts w:ascii="Times New Roman" w:eastAsia="Times New Roman" w:hAnsi="Times New Roman"/>
                <w:sz w:val="24"/>
                <w:szCs w:val="24"/>
              </w:rPr>
              <w:t>ие</w:t>
            </w:r>
          </w:p>
          <w:p w:rsidR="00826AB4" w:rsidRPr="00350C9A" w:rsidRDefault="00826AB4" w:rsidP="00826AB4">
            <w:pPr>
              <w:pStyle w:val="a4"/>
              <w:tabs>
                <w:tab w:val="left" w:pos="459"/>
              </w:tabs>
              <w:spacing w:after="0" w:line="20" w:lineRule="atLeast"/>
              <w:ind w:left="0"/>
              <w:rPr>
                <w:rFonts w:ascii="Times New Roman" w:eastAsia="Times New Roman" w:hAnsi="Times New Roman"/>
                <w:sz w:val="24"/>
                <w:szCs w:val="24"/>
              </w:rPr>
            </w:pPr>
            <w:r w:rsidRPr="00350C9A">
              <w:rPr>
                <w:rFonts w:ascii="Times New Roman" w:eastAsia="Times New Roman" w:hAnsi="Times New Roman"/>
                <w:sz w:val="24"/>
                <w:szCs w:val="24"/>
              </w:rPr>
              <w:t>«Изготовление парусника «Алые паруса»</w:t>
            </w:r>
            <w:r>
              <w:rPr>
                <w:rFonts w:ascii="Times New Roman" w:eastAsia="Times New Roman" w:hAnsi="Times New Roman"/>
                <w:sz w:val="24"/>
                <w:szCs w:val="24"/>
              </w:rPr>
              <w:t xml:space="preserve">, </w:t>
            </w:r>
            <w:r w:rsidRPr="00350C9A">
              <w:rPr>
                <w:rFonts w:ascii="Times New Roman" w:eastAsia="Times New Roman" w:hAnsi="Times New Roman"/>
                <w:b/>
                <w:sz w:val="24"/>
                <w:szCs w:val="24"/>
              </w:rPr>
              <w:t>Коновалова Елена Викторовна</w:t>
            </w:r>
            <w:r>
              <w:rPr>
                <w:rFonts w:ascii="Times New Roman" w:eastAsia="Times New Roman" w:hAnsi="Times New Roman"/>
                <w:b/>
                <w:sz w:val="24"/>
                <w:szCs w:val="24"/>
              </w:rPr>
              <w:t xml:space="preserve">, </w:t>
            </w:r>
            <w:r w:rsidRPr="00D854B6">
              <w:rPr>
                <w:rFonts w:ascii="Times New Roman" w:eastAsia="Times New Roman" w:hAnsi="Times New Roman"/>
                <w:sz w:val="24"/>
                <w:szCs w:val="24"/>
              </w:rPr>
              <w:t>руководитель судомодельного кружка «Бригантина» Государственного учреждения</w:t>
            </w:r>
            <w:r>
              <w:rPr>
                <w:rFonts w:ascii="Times New Roman" w:eastAsia="Times New Roman" w:hAnsi="Times New Roman"/>
                <w:sz w:val="24"/>
                <w:szCs w:val="24"/>
              </w:rPr>
              <w:t xml:space="preserve"> Луганской Народной Республики «</w:t>
            </w:r>
            <w:r w:rsidRPr="00D854B6">
              <w:rPr>
                <w:rFonts w:ascii="Times New Roman" w:eastAsia="Times New Roman" w:hAnsi="Times New Roman"/>
                <w:sz w:val="24"/>
                <w:szCs w:val="24"/>
              </w:rPr>
              <w:t>Молодогвардейский Центр поддержки и развития воспитательной работы и дополнительного образова</w:t>
            </w:r>
            <w:r>
              <w:rPr>
                <w:rFonts w:ascii="Times New Roman" w:eastAsia="Times New Roman" w:hAnsi="Times New Roman"/>
                <w:sz w:val="24"/>
                <w:szCs w:val="24"/>
              </w:rPr>
              <w:t>ния детей и учащейся молодежи №</w:t>
            </w:r>
            <w:r w:rsidRPr="00D854B6">
              <w:rPr>
                <w:rFonts w:ascii="Times New Roman" w:eastAsia="Times New Roman" w:hAnsi="Times New Roman"/>
                <w:sz w:val="24"/>
                <w:szCs w:val="24"/>
              </w:rPr>
              <w:t>2</w:t>
            </w:r>
            <w:r>
              <w:rPr>
                <w:rFonts w:ascii="Times New Roman" w:eastAsia="Times New Roman" w:hAnsi="Times New Roman"/>
                <w:sz w:val="24"/>
                <w:szCs w:val="24"/>
              </w:rPr>
              <w:t>»</w:t>
            </w:r>
          </w:p>
        </w:tc>
        <w:tc>
          <w:tcPr>
            <w:tcW w:w="3024" w:type="dxa"/>
            <w:gridSpan w:val="2"/>
          </w:tcPr>
          <w:p w:rsidR="008E3EC8" w:rsidRPr="00172CCF" w:rsidRDefault="008E3EC8" w:rsidP="008E3EC8">
            <w:pPr>
              <w:tabs>
                <w:tab w:val="left" w:pos="567"/>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Учебный кабинет</w:t>
            </w:r>
          </w:p>
          <w:p w:rsidR="00826AB4" w:rsidRPr="00172CCF" w:rsidRDefault="00826AB4" w:rsidP="00826AB4">
            <w:pPr>
              <w:tabs>
                <w:tab w:val="left" w:pos="567"/>
              </w:tabs>
              <w:spacing w:after="0" w:line="240" w:lineRule="auto"/>
              <w:rPr>
                <w:rFonts w:ascii="Times New Roman" w:eastAsia="Times New Roman" w:hAnsi="Times New Roman"/>
                <w:sz w:val="24"/>
                <w:szCs w:val="24"/>
              </w:rPr>
            </w:pPr>
            <w:r w:rsidRPr="00172CCF">
              <w:rPr>
                <w:rFonts w:ascii="Times New Roman" w:eastAsia="Times New Roman" w:hAnsi="Times New Roman"/>
                <w:sz w:val="24"/>
                <w:szCs w:val="24"/>
              </w:rPr>
              <w:t>Открытое занятие</w:t>
            </w:r>
          </w:p>
          <w:p w:rsidR="00826AB4" w:rsidRPr="00172CCF" w:rsidRDefault="00826AB4" w:rsidP="00826AB4">
            <w:pPr>
              <w:spacing w:after="0"/>
              <w:rPr>
                <w:rFonts w:ascii="Times New Roman" w:eastAsia="Times New Roman" w:hAnsi="Times New Roman" w:cs="Times New Roman"/>
                <w:sz w:val="24"/>
                <w:szCs w:val="24"/>
              </w:rPr>
            </w:pPr>
            <w:r w:rsidRPr="00172CCF">
              <w:rPr>
                <w:rFonts w:ascii="Times New Roman" w:eastAsia="Times New Roman" w:hAnsi="Times New Roman" w:cs="Times New Roman"/>
                <w:sz w:val="24"/>
                <w:szCs w:val="24"/>
              </w:rPr>
              <w:t>«Путешествие в будущее»</w:t>
            </w:r>
            <w:r>
              <w:rPr>
                <w:rFonts w:ascii="Times New Roman" w:hAnsi="Times New Roman"/>
                <w:sz w:val="24"/>
                <w:szCs w:val="24"/>
              </w:rPr>
              <w:t xml:space="preserve">, </w:t>
            </w:r>
            <w:proofErr w:type="spellStart"/>
            <w:r w:rsidRPr="00172CCF">
              <w:rPr>
                <w:rFonts w:ascii="Times New Roman" w:eastAsia="Times New Roman" w:hAnsi="Times New Roman" w:cs="Times New Roman"/>
                <w:b/>
                <w:sz w:val="24"/>
                <w:szCs w:val="24"/>
              </w:rPr>
              <w:t>Сандульская</w:t>
            </w:r>
            <w:proofErr w:type="spellEnd"/>
            <w:r w:rsidRPr="00172CCF">
              <w:rPr>
                <w:rFonts w:ascii="Times New Roman" w:eastAsia="Times New Roman" w:hAnsi="Times New Roman" w:cs="Times New Roman"/>
                <w:b/>
                <w:sz w:val="24"/>
                <w:szCs w:val="24"/>
              </w:rPr>
              <w:t xml:space="preserve"> </w:t>
            </w:r>
          </w:p>
          <w:p w:rsidR="00826AB4" w:rsidRPr="00172CCF" w:rsidRDefault="00826AB4" w:rsidP="00826AB4">
            <w:pPr>
              <w:spacing w:after="0" w:line="240" w:lineRule="auto"/>
              <w:rPr>
                <w:rFonts w:ascii="Times New Roman" w:eastAsia="Times New Roman" w:hAnsi="Times New Roman" w:cs="Times New Roman"/>
                <w:b/>
                <w:sz w:val="24"/>
                <w:szCs w:val="24"/>
              </w:rPr>
            </w:pPr>
            <w:r w:rsidRPr="00172CCF">
              <w:rPr>
                <w:rFonts w:ascii="Times New Roman" w:eastAsia="Times New Roman" w:hAnsi="Times New Roman" w:cs="Times New Roman"/>
                <w:b/>
                <w:sz w:val="24"/>
                <w:szCs w:val="24"/>
              </w:rPr>
              <w:t>Татьяна</w:t>
            </w:r>
          </w:p>
          <w:p w:rsidR="00826AB4" w:rsidRDefault="00826AB4" w:rsidP="00826AB4">
            <w:pPr>
              <w:spacing w:after="0" w:line="240" w:lineRule="auto"/>
              <w:rPr>
                <w:rFonts w:ascii="Times New Roman" w:hAnsi="Times New Roman"/>
                <w:b/>
                <w:sz w:val="24"/>
                <w:szCs w:val="24"/>
              </w:rPr>
            </w:pPr>
            <w:r w:rsidRPr="00172CCF">
              <w:rPr>
                <w:rFonts w:ascii="Times New Roman" w:eastAsia="Times New Roman" w:hAnsi="Times New Roman" w:cs="Times New Roman"/>
                <w:b/>
                <w:sz w:val="24"/>
                <w:szCs w:val="24"/>
              </w:rPr>
              <w:t>Николаевна</w:t>
            </w:r>
            <w:r>
              <w:rPr>
                <w:rFonts w:ascii="Times New Roman" w:hAnsi="Times New Roman"/>
                <w:b/>
                <w:sz w:val="24"/>
                <w:szCs w:val="24"/>
              </w:rPr>
              <w:t xml:space="preserve">, </w:t>
            </w:r>
          </w:p>
          <w:p w:rsidR="00826AB4" w:rsidRPr="00172CCF" w:rsidRDefault="00826AB4" w:rsidP="00826AB4">
            <w:pPr>
              <w:spacing w:after="0" w:line="240" w:lineRule="auto"/>
              <w:rPr>
                <w:rFonts w:ascii="Times New Roman" w:eastAsia="Times New Roman" w:hAnsi="Times New Roman" w:cs="Times New Roman"/>
                <w:b/>
                <w:sz w:val="24"/>
                <w:szCs w:val="24"/>
              </w:rPr>
            </w:pPr>
            <w:r w:rsidRPr="00172CCF">
              <w:rPr>
                <w:rFonts w:ascii="Times New Roman" w:hAnsi="Times New Roman"/>
                <w:color w:val="000000"/>
                <w:sz w:val="24"/>
                <w:szCs w:val="24"/>
              </w:rPr>
              <w:t>педагог дополнительного образования   Муниципального бюджетного учреждения дополнительного образования станции юных техников муниципального образования «Город Донецк»</w:t>
            </w:r>
          </w:p>
          <w:p w:rsidR="00826AB4" w:rsidRPr="00172CCF" w:rsidRDefault="00826AB4" w:rsidP="00826AB4">
            <w:pPr>
              <w:tabs>
                <w:tab w:val="left" w:pos="567"/>
              </w:tabs>
              <w:spacing w:after="0" w:line="240" w:lineRule="auto"/>
              <w:rPr>
                <w:rFonts w:ascii="Times New Roman" w:eastAsia="Times New Roman" w:hAnsi="Times New Roman"/>
                <w:b/>
                <w:sz w:val="24"/>
                <w:szCs w:val="24"/>
              </w:rPr>
            </w:pPr>
          </w:p>
        </w:tc>
        <w:tc>
          <w:tcPr>
            <w:tcW w:w="3024" w:type="dxa"/>
          </w:tcPr>
          <w:p w:rsidR="00826AB4" w:rsidRPr="00172CCF" w:rsidRDefault="00826AB4" w:rsidP="00826AB4">
            <w:pPr>
              <w:tabs>
                <w:tab w:val="left" w:pos="567"/>
              </w:tabs>
              <w:spacing w:after="0" w:line="20" w:lineRule="atLeast"/>
              <w:rPr>
                <w:rFonts w:ascii="Times New Roman" w:eastAsia="Times New Roman" w:hAnsi="Times New Roman"/>
                <w:b/>
                <w:sz w:val="24"/>
                <w:szCs w:val="24"/>
              </w:rPr>
            </w:pPr>
            <w:r w:rsidRPr="00172CCF">
              <w:rPr>
                <w:rFonts w:ascii="Times New Roman" w:eastAsia="Times New Roman" w:hAnsi="Times New Roman"/>
                <w:b/>
                <w:sz w:val="24"/>
                <w:szCs w:val="24"/>
              </w:rPr>
              <w:t>Спортивный зал</w:t>
            </w:r>
          </w:p>
          <w:p w:rsidR="00826AB4" w:rsidRDefault="00826AB4" w:rsidP="00826AB4">
            <w:pPr>
              <w:tabs>
                <w:tab w:val="left" w:pos="567"/>
              </w:tabs>
              <w:spacing w:after="0" w:line="20" w:lineRule="atLeast"/>
              <w:rPr>
                <w:rFonts w:ascii="Times New Roman" w:eastAsia="Times New Roman" w:hAnsi="Times New Roman"/>
                <w:sz w:val="24"/>
                <w:szCs w:val="24"/>
              </w:rPr>
            </w:pPr>
            <w:r w:rsidRPr="00A64DD1">
              <w:rPr>
                <w:rFonts w:ascii="Times New Roman" w:eastAsia="Times New Roman" w:hAnsi="Times New Roman"/>
                <w:sz w:val="24"/>
                <w:szCs w:val="24"/>
              </w:rPr>
              <w:t>Открытое занятие</w:t>
            </w:r>
          </w:p>
          <w:p w:rsidR="00826AB4" w:rsidRDefault="00826AB4" w:rsidP="00826AB4">
            <w:pPr>
              <w:tabs>
                <w:tab w:val="left" w:pos="567"/>
              </w:tabs>
              <w:spacing w:after="0" w:line="20" w:lineRule="atLeast"/>
              <w:rPr>
                <w:rFonts w:ascii="Times New Roman" w:hAnsi="Times New Roman"/>
                <w:sz w:val="28"/>
                <w:szCs w:val="28"/>
              </w:rPr>
            </w:pPr>
            <w:r w:rsidRPr="00172CCF">
              <w:rPr>
                <w:rFonts w:ascii="Times New Roman" w:eastAsia="Times New Roman" w:hAnsi="Times New Roman" w:cs="Times New Roman"/>
                <w:sz w:val="24"/>
                <w:szCs w:val="24"/>
              </w:rPr>
              <w:t>«Совершенствование технико-тактических действий команды, для достижения высоких спортивных результатов в волейболе»</w:t>
            </w:r>
            <w:r>
              <w:rPr>
                <w:rFonts w:ascii="Times New Roman" w:hAnsi="Times New Roman"/>
                <w:sz w:val="24"/>
                <w:szCs w:val="24"/>
              </w:rPr>
              <w:t xml:space="preserve">,  </w:t>
            </w:r>
            <w:r>
              <w:rPr>
                <w:rFonts w:ascii="Times New Roman" w:hAnsi="Times New Roman"/>
                <w:sz w:val="28"/>
                <w:szCs w:val="28"/>
              </w:rPr>
              <w:t xml:space="preserve"> </w:t>
            </w:r>
          </w:p>
          <w:p w:rsidR="00826AB4" w:rsidRDefault="00826AB4" w:rsidP="00826AB4">
            <w:pPr>
              <w:tabs>
                <w:tab w:val="left" w:pos="567"/>
              </w:tabs>
              <w:spacing w:after="0" w:line="20" w:lineRule="atLeast"/>
              <w:rPr>
                <w:rFonts w:ascii="Times New Roman" w:hAnsi="Times New Roman"/>
                <w:i/>
                <w:sz w:val="24"/>
                <w:szCs w:val="24"/>
              </w:rPr>
            </w:pPr>
            <w:r w:rsidRPr="00172CCF">
              <w:rPr>
                <w:rFonts w:ascii="Times New Roman" w:eastAsia="Times New Roman" w:hAnsi="Times New Roman" w:cs="Times New Roman"/>
                <w:b/>
                <w:sz w:val="24"/>
                <w:szCs w:val="24"/>
              </w:rPr>
              <w:t xml:space="preserve">Елащук </w:t>
            </w:r>
            <w:proofErr w:type="spellStart"/>
            <w:r w:rsidRPr="00172CCF">
              <w:rPr>
                <w:rFonts w:ascii="Times New Roman" w:eastAsia="Times New Roman" w:hAnsi="Times New Roman" w:cs="Times New Roman"/>
                <w:b/>
                <w:sz w:val="24"/>
                <w:szCs w:val="24"/>
              </w:rPr>
              <w:t>Анжелика</w:t>
            </w:r>
            <w:proofErr w:type="spellEnd"/>
            <w:r w:rsidRPr="00172CCF">
              <w:rPr>
                <w:rFonts w:ascii="Times New Roman" w:eastAsia="Times New Roman" w:hAnsi="Times New Roman" w:cs="Times New Roman"/>
                <w:b/>
                <w:sz w:val="24"/>
                <w:szCs w:val="24"/>
              </w:rPr>
              <w:t xml:space="preserve"> Станиславовна</w:t>
            </w:r>
            <w:r>
              <w:rPr>
                <w:rFonts w:ascii="Times New Roman" w:hAnsi="Times New Roman"/>
                <w:b/>
                <w:sz w:val="24"/>
                <w:szCs w:val="24"/>
              </w:rPr>
              <w:t xml:space="preserve">, </w:t>
            </w:r>
            <w:r w:rsidRPr="001E01B5">
              <w:rPr>
                <w:rFonts w:ascii="Times New Roman" w:hAnsi="Times New Roman"/>
                <w:i/>
                <w:sz w:val="24"/>
                <w:szCs w:val="24"/>
              </w:rPr>
              <w:t xml:space="preserve"> </w:t>
            </w:r>
          </w:p>
          <w:p w:rsidR="00826AB4" w:rsidRPr="00172CCF" w:rsidRDefault="00826AB4" w:rsidP="00826AB4">
            <w:pPr>
              <w:spacing w:after="0" w:line="20" w:lineRule="atLeast"/>
              <w:rPr>
                <w:rFonts w:ascii="Times New Roman" w:hAnsi="Times New Roman"/>
                <w:sz w:val="28"/>
                <w:szCs w:val="28"/>
              </w:rPr>
            </w:pPr>
            <w:r w:rsidRPr="00172CCF">
              <w:rPr>
                <w:rFonts w:ascii="Times New Roman" w:hAnsi="Times New Roman"/>
                <w:sz w:val="24"/>
                <w:szCs w:val="24"/>
              </w:rPr>
              <w:t xml:space="preserve">старший тренер-преподаватель </w:t>
            </w:r>
            <w:r>
              <w:rPr>
                <w:rFonts w:ascii="Times New Roman" w:hAnsi="Times New Roman"/>
                <w:sz w:val="24"/>
                <w:szCs w:val="24"/>
              </w:rPr>
              <w:t xml:space="preserve">высшей </w:t>
            </w:r>
            <w:r w:rsidRPr="00826AB4">
              <w:rPr>
                <w:rFonts w:ascii="Times New Roman" w:eastAsia="Times New Roman" w:hAnsi="Times New Roman" w:cs="Times New Roman"/>
                <w:sz w:val="24"/>
                <w:szCs w:val="24"/>
              </w:rPr>
              <w:t xml:space="preserve">квалификационной </w:t>
            </w:r>
            <w:r>
              <w:rPr>
                <w:rFonts w:ascii="Times New Roman" w:hAnsi="Times New Roman"/>
                <w:sz w:val="24"/>
                <w:szCs w:val="24"/>
              </w:rPr>
              <w:t>категории М</w:t>
            </w:r>
            <w:r w:rsidRPr="00172CCF">
              <w:rPr>
                <w:rFonts w:ascii="Times New Roman" w:hAnsi="Times New Roman"/>
                <w:sz w:val="24"/>
                <w:szCs w:val="24"/>
              </w:rPr>
              <w:t>униципального бюджетного учреждения дополнительного образования детско-юношеской спортивной школы № 1 муниципального образования «Город Донецк»</w:t>
            </w:r>
            <w:r>
              <w:rPr>
                <w:rFonts w:ascii="Times New Roman" w:hAnsi="Times New Roman"/>
                <w:sz w:val="24"/>
                <w:szCs w:val="24"/>
              </w:rPr>
              <w:t xml:space="preserve">, </w:t>
            </w:r>
            <w:r>
              <w:rPr>
                <w:rFonts w:ascii="Times New Roman" w:hAnsi="Times New Roman"/>
                <w:sz w:val="28"/>
                <w:szCs w:val="28"/>
              </w:rPr>
              <w:t xml:space="preserve"> </w:t>
            </w:r>
            <w:r w:rsidRPr="00172CCF">
              <w:rPr>
                <w:rFonts w:ascii="Times New Roman" w:eastAsia="Times New Roman" w:hAnsi="Times New Roman" w:cs="Times New Roman"/>
                <w:sz w:val="24"/>
                <w:szCs w:val="24"/>
              </w:rPr>
              <w:t>почетный работник общего образования Российской Федераци</w:t>
            </w:r>
            <w:r>
              <w:rPr>
                <w:rFonts w:ascii="Times New Roman" w:hAnsi="Times New Roman"/>
                <w:sz w:val="24"/>
                <w:szCs w:val="24"/>
              </w:rPr>
              <w:t>и</w:t>
            </w:r>
          </w:p>
        </w:tc>
      </w:tr>
      <w:tr w:rsidR="00826AB4" w:rsidRPr="00703300" w:rsidTr="00826AB4">
        <w:tc>
          <w:tcPr>
            <w:tcW w:w="1526" w:type="dxa"/>
          </w:tcPr>
          <w:p w:rsidR="00826AB4" w:rsidRPr="00A64DD1" w:rsidRDefault="00826AB4" w:rsidP="00826AB4">
            <w:pPr>
              <w:tabs>
                <w:tab w:val="left" w:pos="567"/>
              </w:tabs>
              <w:rPr>
                <w:rFonts w:ascii="Times New Roman" w:eastAsia="Times New Roman" w:hAnsi="Times New Roman"/>
                <w:sz w:val="24"/>
                <w:szCs w:val="24"/>
              </w:rPr>
            </w:pPr>
            <w:r w:rsidRPr="00A64DD1">
              <w:rPr>
                <w:rFonts w:ascii="Times New Roman" w:eastAsia="Times New Roman" w:hAnsi="Times New Roman"/>
                <w:sz w:val="24"/>
                <w:szCs w:val="24"/>
              </w:rPr>
              <w:t>10.</w:t>
            </w:r>
            <w:r>
              <w:rPr>
                <w:rFonts w:ascii="Times New Roman" w:eastAsia="Times New Roman" w:hAnsi="Times New Roman"/>
                <w:sz w:val="24"/>
                <w:szCs w:val="24"/>
              </w:rPr>
              <w:t>55</w:t>
            </w:r>
            <w:r w:rsidRPr="00A64DD1">
              <w:rPr>
                <w:rFonts w:ascii="Times New Roman" w:eastAsia="Times New Roman" w:hAnsi="Times New Roman"/>
                <w:sz w:val="24"/>
                <w:szCs w:val="24"/>
              </w:rPr>
              <w:t>-1</w:t>
            </w:r>
            <w:r>
              <w:rPr>
                <w:rFonts w:ascii="Times New Roman" w:eastAsia="Times New Roman" w:hAnsi="Times New Roman"/>
                <w:sz w:val="24"/>
                <w:szCs w:val="24"/>
              </w:rPr>
              <w:t>1</w:t>
            </w:r>
            <w:r w:rsidRPr="00A64DD1">
              <w:rPr>
                <w:rFonts w:ascii="Times New Roman" w:eastAsia="Times New Roman" w:hAnsi="Times New Roman"/>
                <w:sz w:val="24"/>
                <w:szCs w:val="24"/>
              </w:rPr>
              <w:t>.</w:t>
            </w:r>
            <w:r>
              <w:rPr>
                <w:rFonts w:ascii="Times New Roman" w:eastAsia="Times New Roman" w:hAnsi="Times New Roman"/>
                <w:sz w:val="24"/>
                <w:szCs w:val="24"/>
              </w:rPr>
              <w:t>05</w:t>
            </w:r>
          </w:p>
        </w:tc>
        <w:tc>
          <w:tcPr>
            <w:tcW w:w="3024" w:type="dxa"/>
          </w:tcPr>
          <w:p w:rsidR="00826AB4" w:rsidRDefault="00826AB4" w:rsidP="00826AB4">
            <w:pPr>
              <w:tabs>
                <w:tab w:val="left" w:pos="567"/>
              </w:tabs>
              <w:spacing w:after="0" w:line="240" w:lineRule="auto"/>
              <w:rPr>
                <w:rFonts w:ascii="Times New Roman" w:eastAsia="Times New Roman" w:hAnsi="Times New Roman"/>
                <w:sz w:val="24"/>
                <w:szCs w:val="24"/>
              </w:rPr>
            </w:pPr>
            <w:r w:rsidRPr="00A64DD1">
              <w:rPr>
                <w:rFonts w:ascii="Times New Roman" w:eastAsia="Times New Roman" w:hAnsi="Times New Roman"/>
                <w:sz w:val="24"/>
                <w:szCs w:val="24"/>
              </w:rPr>
              <w:t xml:space="preserve">Анализ занятия. </w:t>
            </w:r>
          </w:p>
          <w:p w:rsidR="00826AB4" w:rsidRPr="00A64DD1" w:rsidRDefault="00826AB4" w:rsidP="00826AB4">
            <w:pPr>
              <w:tabs>
                <w:tab w:val="left" w:pos="567"/>
              </w:tabs>
              <w:spacing w:after="0" w:line="240" w:lineRule="auto"/>
              <w:rPr>
                <w:rFonts w:ascii="Times New Roman" w:eastAsia="Times New Roman" w:hAnsi="Times New Roman"/>
                <w:sz w:val="24"/>
                <w:szCs w:val="24"/>
              </w:rPr>
            </w:pPr>
            <w:r w:rsidRPr="00A64DD1">
              <w:rPr>
                <w:rFonts w:ascii="Times New Roman" w:eastAsia="Times New Roman" w:hAnsi="Times New Roman"/>
                <w:sz w:val="24"/>
                <w:szCs w:val="24"/>
              </w:rPr>
              <w:t>Вопросы педагогу.</w:t>
            </w:r>
          </w:p>
        </w:tc>
        <w:tc>
          <w:tcPr>
            <w:tcW w:w="3024" w:type="dxa"/>
            <w:gridSpan w:val="2"/>
          </w:tcPr>
          <w:p w:rsidR="00826AB4" w:rsidRDefault="00826AB4" w:rsidP="00826AB4">
            <w:pPr>
              <w:tabs>
                <w:tab w:val="left" w:pos="567"/>
              </w:tabs>
              <w:spacing w:after="0" w:line="240" w:lineRule="auto"/>
              <w:rPr>
                <w:rFonts w:ascii="Times New Roman" w:eastAsia="Times New Roman" w:hAnsi="Times New Roman"/>
                <w:sz w:val="24"/>
                <w:szCs w:val="24"/>
              </w:rPr>
            </w:pPr>
            <w:r w:rsidRPr="00A64DD1">
              <w:rPr>
                <w:rFonts w:ascii="Times New Roman" w:eastAsia="Times New Roman" w:hAnsi="Times New Roman"/>
                <w:sz w:val="24"/>
                <w:szCs w:val="24"/>
              </w:rPr>
              <w:t xml:space="preserve">Анализ занятия. </w:t>
            </w:r>
          </w:p>
          <w:p w:rsidR="00826AB4" w:rsidRPr="00A64DD1" w:rsidRDefault="00826AB4" w:rsidP="00826AB4">
            <w:pPr>
              <w:tabs>
                <w:tab w:val="left" w:pos="567"/>
              </w:tabs>
              <w:spacing w:after="0" w:line="240" w:lineRule="auto"/>
              <w:rPr>
                <w:rFonts w:ascii="Times New Roman" w:eastAsia="Times New Roman" w:hAnsi="Times New Roman"/>
                <w:sz w:val="24"/>
                <w:szCs w:val="24"/>
              </w:rPr>
            </w:pPr>
            <w:r w:rsidRPr="00A64DD1">
              <w:rPr>
                <w:rFonts w:ascii="Times New Roman" w:eastAsia="Times New Roman" w:hAnsi="Times New Roman"/>
                <w:sz w:val="24"/>
                <w:szCs w:val="24"/>
              </w:rPr>
              <w:t>Вопросы педагогу.</w:t>
            </w:r>
          </w:p>
        </w:tc>
        <w:tc>
          <w:tcPr>
            <w:tcW w:w="3024" w:type="dxa"/>
          </w:tcPr>
          <w:p w:rsidR="00826AB4" w:rsidRDefault="00826AB4" w:rsidP="00826AB4">
            <w:pPr>
              <w:tabs>
                <w:tab w:val="left" w:pos="567"/>
              </w:tabs>
              <w:spacing w:after="0" w:line="240" w:lineRule="auto"/>
              <w:rPr>
                <w:rFonts w:ascii="Times New Roman" w:eastAsia="Times New Roman" w:hAnsi="Times New Roman"/>
                <w:sz w:val="24"/>
                <w:szCs w:val="24"/>
              </w:rPr>
            </w:pPr>
            <w:r w:rsidRPr="00A64DD1">
              <w:rPr>
                <w:rFonts w:ascii="Times New Roman" w:eastAsia="Times New Roman" w:hAnsi="Times New Roman"/>
                <w:sz w:val="24"/>
                <w:szCs w:val="24"/>
              </w:rPr>
              <w:t xml:space="preserve">Анализ занятия. </w:t>
            </w:r>
          </w:p>
          <w:p w:rsidR="00826AB4" w:rsidRPr="00A64DD1" w:rsidRDefault="00826AB4" w:rsidP="00826AB4">
            <w:pPr>
              <w:tabs>
                <w:tab w:val="left" w:pos="567"/>
              </w:tabs>
              <w:spacing w:after="0" w:line="240" w:lineRule="auto"/>
              <w:rPr>
                <w:rFonts w:ascii="Times New Roman" w:eastAsia="Times New Roman" w:hAnsi="Times New Roman"/>
                <w:sz w:val="24"/>
                <w:szCs w:val="24"/>
              </w:rPr>
            </w:pPr>
            <w:r w:rsidRPr="00A64DD1">
              <w:rPr>
                <w:rFonts w:ascii="Times New Roman" w:eastAsia="Times New Roman" w:hAnsi="Times New Roman"/>
                <w:sz w:val="24"/>
                <w:szCs w:val="24"/>
              </w:rPr>
              <w:t>Вопросы педагогу.</w:t>
            </w:r>
          </w:p>
        </w:tc>
      </w:tr>
      <w:tr w:rsidR="00826AB4" w:rsidRPr="00201D21" w:rsidTr="00826AB4">
        <w:tc>
          <w:tcPr>
            <w:tcW w:w="1526" w:type="dxa"/>
          </w:tcPr>
          <w:p w:rsidR="00826AB4" w:rsidRDefault="00826AB4" w:rsidP="00826AB4">
            <w:pPr>
              <w:tabs>
                <w:tab w:val="left" w:pos="567"/>
              </w:tabs>
              <w:rPr>
                <w:rFonts w:ascii="Times New Roman" w:eastAsia="Times New Roman" w:hAnsi="Times New Roman"/>
                <w:sz w:val="24"/>
                <w:szCs w:val="24"/>
              </w:rPr>
            </w:pPr>
            <w:r>
              <w:rPr>
                <w:rFonts w:ascii="Times New Roman" w:eastAsia="Times New Roman" w:hAnsi="Times New Roman"/>
                <w:sz w:val="24"/>
                <w:szCs w:val="24"/>
              </w:rPr>
              <w:t>11.10-11.50</w:t>
            </w:r>
          </w:p>
          <w:p w:rsidR="00826AB4" w:rsidRDefault="00826AB4" w:rsidP="00826AB4">
            <w:pPr>
              <w:tabs>
                <w:tab w:val="left" w:pos="567"/>
              </w:tabs>
              <w:rPr>
                <w:rFonts w:ascii="Times New Roman" w:eastAsia="Times New Roman" w:hAnsi="Times New Roman"/>
                <w:sz w:val="24"/>
                <w:szCs w:val="24"/>
              </w:rPr>
            </w:pPr>
          </w:p>
          <w:p w:rsidR="00826AB4" w:rsidRDefault="00826AB4" w:rsidP="00826AB4">
            <w:pPr>
              <w:tabs>
                <w:tab w:val="left" w:pos="567"/>
              </w:tabs>
              <w:rPr>
                <w:rFonts w:ascii="Times New Roman" w:eastAsia="Times New Roman" w:hAnsi="Times New Roman"/>
                <w:sz w:val="24"/>
                <w:szCs w:val="24"/>
              </w:rPr>
            </w:pPr>
          </w:p>
          <w:p w:rsidR="00826AB4" w:rsidRDefault="00826AB4" w:rsidP="00826AB4">
            <w:pPr>
              <w:tabs>
                <w:tab w:val="left" w:pos="567"/>
              </w:tabs>
              <w:rPr>
                <w:rFonts w:ascii="Times New Roman" w:eastAsia="Times New Roman" w:hAnsi="Times New Roman"/>
                <w:sz w:val="24"/>
                <w:szCs w:val="24"/>
              </w:rPr>
            </w:pPr>
          </w:p>
          <w:p w:rsidR="00826AB4" w:rsidRDefault="00826AB4" w:rsidP="00826AB4">
            <w:pPr>
              <w:tabs>
                <w:tab w:val="left" w:pos="567"/>
              </w:tabs>
              <w:rPr>
                <w:rFonts w:ascii="Times New Roman" w:eastAsia="Times New Roman" w:hAnsi="Times New Roman"/>
                <w:sz w:val="24"/>
                <w:szCs w:val="24"/>
              </w:rPr>
            </w:pPr>
          </w:p>
          <w:p w:rsidR="00826AB4" w:rsidRPr="00A64DD1" w:rsidRDefault="00826AB4" w:rsidP="00826AB4">
            <w:pPr>
              <w:tabs>
                <w:tab w:val="left" w:pos="567"/>
              </w:tabs>
              <w:rPr>
                <w:rFonts w:ascii="Times New Roman" w:eastAsia="Times New Roman" w:hAnsi="Times New Roman"/>
                <w:sz w:val="24"/>
                <w:szCs w:val="24"/>
              </w:rPr>
            </w:pPr>
          </w:p>
        </w:tc>
        <w:tc>
          <w:tcPr>
            <w:tcW w:w="4536" w:type="dxa"/>
            <w:gridSpan w:val="2"/>
          </w:tcPr>
          <w:p w:rsidR="00826AB4" w:rsidRPr="008E3EC8" w:rsidRDefault="00826AB4" w:rsidP="00826AB4">
            <w:pPr>
              <w:spacing w:after="0" w:line="240" w:lineRule="auto"/>
              <w:rPr>
                <w:rFonts w:ascii="Times New Roman" w:hAnsi="Times New Roman"/>
                <w:b/>
                <w:sz w:val="24"/>
                <w:szCs w:val="24"/>
              </w:rPr>
            </w:pPr>
            <w:r w:rsidRPr="008E3EC8">
              <w:rPr>
                <w:rFonts w:ascii="Times New Roman" w:hAnsi="Times New Roman"/>
                <w:b/>
                <w:sz w:val="24"/>
                <w:szCs w:val="24"/>
              </w:rPr>
              <w:t>Актовый зал</w:t>
            </w:r>
          </w:p>
          <w:p w:rsidR="00826AB4" w:rsidRDefault="00826AB4" w:rsidP="00826AB4">
            <w:pPr>
              <w:spacing w:after="0" w:line="240" w:lineRule="auto"/>
              <w:rPr>
                <w:rFonts w:ascii="Times New Roman" w:hAnsi="Times New Roman"/>
                <w:sz w:val="24"/>
                <w:szCs w:val="24"/>
              </w:rPr>
            </w:pPr>
            <w:r>
              <w:rPr>
                <w:rFonts w:ascii="Times New Roman" w:hAnsi="Times New Roman"/>
                <w:sz w:val="24"/>
                <w:szCs w:val="24"/>
              </w:rPr>
              <w:t>Открытое занятие</w:t>
            </w:r>
          </w:p>
          <w:p w:rsidR="00826AB4" w:rsidRPr="00826AB4" w:rsidRDefault="00826AB4" w:rsidP="00826AB4">
            <w:pPr>
              <w:spacing w:after="0" w:line="240" w:lineRule="auto"/>
              <w:rPr>
                <w:rFonts w:ascii="Times New Roman" w:eastAsia="Times New Roman" w:hAnsi="Times New Roman" w:cs="Times New Roman"/>
                <w:sz w:val="24"/>
                <w:szCs w:val="24"/>
              </w:rPr>
            </w:pPr>
            <w:r w:rsidRPr="00826AB4">
              <w:rPr>
                <w:rFonts w:ascii="Times New Roman" w:eastAsia="Times New Roman" w:hAnsi="Times New Roman" w:cs="Times New Roman"/>
                <w:sz w:val="24"/>
                <w:szCs w:val="24"/>
              </w:rPr>
              <w:t>«Введение в дополнительную образовательную программу</w:t>
            </w:r>
          </w:p>
          <w:p w:rsidR="00826AB4" w:rsidRPr="00826AB4" w:rsidRDefault="00826AB4" w:rsidP="00826AB4">
            <w:pPr>
              <w:tabs>
                <w:tab w:val="left" w:pos="567"/>
              </w:tabs>
              <w:snapToGrid w:val="0"/>
              <w:spacing w:after="0" w:line="240" w:lineRule="auto"/>
              <w:rPr>
                <w:rFonts w:ascii="Times New Roman" w:hAnsi="Times New Roman"/>
                <w:sz w:val="24"/>
                <w:szCs w:val="24"/>
              </w:rPr>
            </w:pPr>
            <w:r w:rsidRPr="00826AB4">
              <w:rPr>
                <w:rFonts w:ascii="Times New Roman" w:eastAsia="Times New Roman" w:hAnsi="Times New Roman" w:cs="Times New Roman"/>
                <w:sz w:val="24"/>
                <w:szCs w:val="24"/>
              </w:rPr>
              <w:t>«КВН-театр»</w:t>
            </w:r>
            <w:r w:rsidRPr="00826AB4">
              <w:rPr>
                <w:rFonts w:ascii="Times New Roman" w:hAnsi="Times New Roman"/>
                <w:sz w:val="24"/>
                <w:szCs w:val="24"/>
              </w:rPr>
              <w:t>,</w:t>
            </w:r>
          </w:p>
          <w:p w:rsidR="00826AB4" w:rsidRPr="00826AB4" w:rsidRDefault="00826AB4" w:rsidP="00826AB4">
            <w:pPr>
              <w:tabs>
                <w:tab w:val="left" w:pos="567"/>
              </w:tabs>
              <w:snapToGrid w:val="0"/>
              <w:spacing w:after="0" w:line="240" w:lineRule="auto"/>
              <w:rPr>
                <w:rFonts w:ascii="Times New Roman" w:hAnsi="Times New Roman"/>
                <w:b/>
                <w:sz w:val="24"/>
                <w:szCs w:val="24"/>
              </w:rPr>
            </w:pPr>
            <w:r w:rsidRPr="00826AB4">
              <w:rPr>
                <w:rFonts w:ascii="Times New Roman" w:eastAsia="Times New Roman" w:hAnsi="Times New Roman" w:cs="Times New Roman"/>
                <w:b/>
                <w:sz w:val="24"/>
                <w:szCs w:val="24"/>
              </w:rPr>
              <w:t>Пугачева Евгения Анатольевна</w:t>
            </w:r>
            <w:r w:rsidRPr="00826AB4">
              <w:rPr>
                <w:rFonts w:ascii="Times New Roman" w:hAnsi="Times New Roman"/>
                <w:b/>
                <w:sz w:val="24"/>
                <w:szCs w:val="24"/>
              </w:rPr>
              <w:t xml:space="preserve">, </w:t>
            </w:r>
          </w:p>
          <w:p w:rsidR="00826AB4" w:rsidRPr="00201D21" w:rsidRDefault="00826AB4" w:rsidP="00201D21">
            <w:pPr>
              <w:tabs>
                <w:tab w:val="left" w:pos="567"/>
              </w:tabs>
              <w:snapToGrid w:val="0"/>
              <w:spacing w:after="0" w:line="240" w:lineRule="auto"/>
              <w:rPr>
                <w:rFonts w:ascii="Times New Roman" w:hAnsi="Times New Roman"/>
                <w:sz w:val="24"/>
                <w:szCs w:val="24"/>
              </w:rPr>
            </w:pPr>
            <w:r w:rsidRPr="00826AB4">
              <w:rPr>
                <w:rFonts w:ascii="Times New Roman" w:eastAsia="Times New Roman" w:hAnsi="Times New Roman" w:cs="Times New Roman"/>
                <w:sz w:val="24"/>
                <w:szCs w:val="24"/>
              </w:rPr>
              <w:t>методист высшей квалификационной категории</w:t>
            </w:r>
            <w:r w:rsidRPr="00826AB4">
              <w:rPr>
                <w:rFonts w:ascii="Times New Roman" w:hAnsi="Times New Roman"/>
                <w:sz w:val="24"/>
                <w:szCs w:val="24"/>
              </w:rPr>
              <w:t xml:space="preserve"> Муниципального бюджетного учреждения дополнительного образования дома детского творчества  муниципального образования «Город Донецк»</w:t>
            </w:r>
            <w:r w:rsidRPr="00826AB4">
              <w:rPr>
                <w:rFonts w:ascii="Times New Roman" w:eastAsia="Times New Roman" w:hAnsi="Times New Roman" w:cs="Times New Roman"/>
                <w:sz w:val="24"/>
                <w:szCs w:val="24"/>
              </w:rPr>
              <w:t>, Почетный работник общего образования Р</w:t>
            </w:r>
            <w:r>
              <w:rPr>
                <w:rFonts w:ascii="Times New Roman" w:hAnsi="Times New Roman"/>
                <w:sz w:val="24"/>
                <w:szCs w:val="24"/>
              </w:rPr>
              <w:t xml:space="preserve">оссийской </w:t>
            </w:r>
            <w:r w:rsidRPr="00826AB4">
              <w:rPr>
                <w:rFonts w:ascii="Times New Roman" w:eastAsia="Times New Roman" w:hAnsi="Times New Roman" w:cs="Times New Roman"/>
                <w:sz w:val="24"/>
                <w:szCs w:val="24"/>
              </w:rPr>
              <w:t>Ф</w:t>
            </w:r>
            <w:r>
              <w:rPr>
                <w:rFonts w:ascii="Times New Roman" w:hAnsi="Times New Roman"/>
                <w:sz w:val="24"/>
                <w:szCs w:val="24"/>
              </w:rPr>
              <w:t>едерации</w:t>
            </w:r>
            <w:r w:rsidRPr="00826AB4">
              <w:rPr>
                <w:rFonts w:ascii="Times New Roman" w:eastAsia="Times New Roman" w:hAnsi="Times New Roman" w:cs="Times New Roman"/>
                <w:sz w:val="24"/>
                <w:szCs w:val="24"/>
              </w:rPr>
              <w:t xml:space="preserve">, лауреат 2 степени </w:t>
            </w:r>
            <w:r>
              <w:rPr>
                <w:rFonts w:ascii="Times New Roman" w:hAnsi="Times New Roman"/>
                <w:sz w:val="24"/>
                <w:szCs w:val="24"/>
                <w:lang w:val="en-US"/>
              </w:rPr>
              <w:t>VIII</w:t>
            </w:r>
            <w:r w:rsidRPr="00826AB4">
              <w:rPr>
                <w:rFonts w:ascii="Times New Roman" w:hAnsi="Times New Roman"/>
                <w:sz w:val="24"/>
                <w:szCs w:val="24"/>
              </w:rPr>
              <w:t xml:space="preserve"> </w:t>
            </w:r>
            <w:r w:rsidRPr="00826AB4">
              <w:rPr>
                <w:rFonts w:ascii="Times New Roman" w:eastAsia="Times New Roman" w:hAnsi="Times New Roman" w:cs="Times New Roman"/>
                <w:sz w:val="24"/>
                <w:szCs w:val="24"/>
              </w:rPr>
              <w:t xml:space="preserve"> Областного конкурса педагогов дополнительного образования «Сердце отдаю детям»</w:t>
            </w:r>
          </w:p>
        </w:tc>
        <w:tc>
          <w:tcPr>
            <w:tcW w:w="4536" w:type="dxa"/>
            <w:gridSpan w:val="2"/>
          </w:tcPr>
          <w:p w:rsidR="00201D21" w:rsidRPr="00201D21" w:rsidRDefault="00201D21" w:rsidP="00201D21">
            <w:pPr>
              <w:tabs>
                <w:tab w:val="left" w:pos="567"/>
              </w:tabs>
              <w:spacing w:after="0" w:line="20" w:lineRule="atLeast"/>
              <w:rPr>
                <w:rFonts w:ascii="Times New Roman" w:eastAsia="Times New Roman" w:hAnsi="Times New Roman"/>
                <w:b/>
                <w:sz w:val="24"/>
                <w:szCs w:val="24"/>
              </w:rPr>
            </w:pPr>
            <w:r w:rsidRPr="00201D21">
              <w:rPr>
                <w:rFonts w:ascii="Times New Roman" w:eastAsia="Times New Roman" w:hAnsi="Times New Roman"/>
                <w:b/>
                <w:sz w:val="24"/>
                <w:szCs w:val="24"/>
              </w:rPr>
              <w:t>Спортивный зал</w:t>
            </w:r>
          </w:p>
          <w:p w:rsidR="00201D21" w:rsidRDefault="00201D21" w:rsidP="00201D21">
            <w:pPr>
              <w:tabs>
                <w:tab w:val="left" w:pos="567"/>
              </w:tabs>
              <w:spacing w:after="0" w:line="20" w:lineRule="atLeast"/>
              <w:rPr>
                <w:rFonts w:ascii="Times New Roman" w:hAnsi="Times New Roman"/>
                <w:sz w:val="24"/>
                <w:szCs w:val="24"/>
              </w:rPr>
            </w:pPr>
            <w:r w:rsidRPr="00201D21">
              <w:rPr>
                <w:rFonts w:ascii="Times New Roman" w:eastAsia="Times New Roman" w:hAnsi="Times New Roman"/>
                <w:sz w:val="24"/>
                <w:szCs w:val="24"/>
              </w:rPr>
              <w:t>Открытое у</w:t>
            </w:r>
            <w:r w:rsidRPr="00201D21">
              <w:rPr>
                <w:rFonts w:ascii="Times New Roman" w:eastAsia="Times New Roman" w:hAnsi="Times New Roman" w:cs="Times New Roman"/>
                <w:sz w:val="24"/>
                <w:szCs w:val="24"/>
              </w:rPr>
              <w:t>чебно-тренировочное</w:t>
            </w:r>
          </w:p>
          <w:p w:rsidR="00826AB4" w:rsidRPr="00201D21" w:rsidRDefault="00201D21" w:rsidP="00201D21">
            <w:pPr>
              <w:tabs>
                <w:tab w:val="left" w:pos="567"/>
              </w:tabs>
              <w:spacing w:after="0" w:line="20" w:lineRule="atLeast"/>
              <w:rPr>
                <w:rFonts w:ascii="Times New Roman" w:hAnsi="Times New Roman"/>
                <w:sz w:val="24"/>
                <w:szCs w:val="24"/>
              </w:rPr>
            </w:pPr>
            <w:r w:rsidRPr="00201D21">
              <w:rPr>
                <w:rFonts w:ascii="Times New Roman" w:eastAsia="Times New Roman" w:hAnsi="Times New Roman" w:cs="Times New Roman"/>
                <w:sz w:val="24"/>
                <w:szCs w:val="24"/>
              </w:rPr>
              <w:t xml:space="preserve"> занятие по футболу</w:t>
            </w:r>
          </w:p>
          <w:p w:rsidR="00201D21" w:rsidRPr="00201D21" w:rsidRDefault="00201D21" w:rsidP="00201D21">
            <w:pPr>
              <w:tabs>
                <w:tab w:val="left" w:pos="567"/>
              </w:tabs>
              <w:snapToGrid w:val="0"/>
              <w:spacing w:after="0" w:line="20" w:lineRule="atLeast"/>
              <w:rPr>
                <w:rFonts w:ascii="Times New Roman" w:hAnsi="Times New Roman"/>
                <w:sz w:val="24"/>
                <w:szCs w:val="24"/>
              </w:rPr>
            </w:pPr>
            <w:r w:rsidRPr="00201D21">
              <w:rPr>
                <w:rFonts w:ascii="Times New Roman" w:eastAsia="Times New Roman" w:hAnsi="Times New Roman" w:cs="Times New Roman"/>
                <w:sz w:val="24"/>
                <w:szCs w:val="24"/>
              </w:rPr>
              <w:t>«П</w:t>
            </w:r>
            <w:r w:rsidRPr="00201D21">
              <w:rPr>
                <w:rFonts w:ascii="Times New Roman" w:hAnsi="Times New Roman"/>
                <w:sz w:val="24"/>
                <w:szCs w:val="24"/>
              </w:rPr>
              <w:t xml:space="preserve">рием, передача, остановка мяча», </w:t>
            </w:r>
            <w:proofErr w:type="spellStart"/>
            <w:r w:rsidRPr="00201D21">
              <w:rPr>
                <w:rFonts w:ascii="Times New Roman" w:eastAsia="Times New Roman" w:hAnsi="Times New Roman" w:cs="Times New Roman"/>
                <w:b/>
                <w:sz w:val="24"/>
                <w:szCs w:val="24"/>
              </w:rPr>
              <w:t>Лесык</w:t>
            </w:r>
            <w:proofErr w:type="spellEnd"/>
            <w:r w:rsidRPr="00201D21">
              <w:rPr>
                <w:rFonts w:ascii="Times New Roman" w:eastAsia="Times New Roman" w:hAnsi="Times New Roman" w:cs="Times New Roman"/>
                <w:b/>
                <w:sz w:val="24"/>
                <w:szCs w:val="24"/>
              </w:rPr>
              <w:t xml:space="preserve"> Борис Викторович</w:t>
            </w:r>
            <w:r w:rsidRPr="00201D21">
              <w:rPr>
                <w:rFonts w:ascii="Times New Roman" w:hAnsi="Times New Roman"/>
                <w:b/>
                <w:sz w:val="24"/>
                <w:szCs w:val="24"/>
              </w:rPr>
              <w:t>,</w:t>
            </w:r>
            <w:r w:rsidRPr="00201D21">
              <w:rPr>
                <w:rFonts w:ascii="Times New Roman" w:hAnsi="Times New Roman"/>
                <w:sz w:val="24"/>
                <w:szCs w:val="24"/>
              </w:rPr>
              <w:t xml:space="preserve"> </w:t>
            </w:r>
          </w:p>
          <w:p w:rsidR="00201D21" w:rsidRPr="00201D21" w:rsidRDefault="00201D21" w:rsidP="00201D21">
            <w:pPr>
              <w:tabs>
                <w:tab w:val="left" w:pos="567"/>
              </w:tabs>
              <w:snapToGrid w:val="0"/>
              <w:spacing w:after="0" w:line="20" w:lineRule="atLeast"/>
              <w:rPr>
                <w:rFonts w:ascii="Times New Roman" w:eastAsia="Times New Roman" w:hAnsi="Times New Roman" w:cs="Times New Roman"/>
                <w:sz w:val="24"/>
                <w:szCs w:val="24"/>
              </w:rPr>
            </w:pPr>
            <w:r w:rsidRPr="00201D21">
              <w:rPr>
                <w:rFonts w:ascii="Times New Roman" w:hAnsi="Times New Roman"/>
                <w:sz w:val="24"/>
                <w:szCs w:val="24"/>
              </w:rPr>
              <w:t xml:space="preserve">тренер-преподаватель высшей </w:t>
            </w:r>
            <w:r w:rsidRPr="00201D21">
              <w:rPr>
                <w:rFonts w:ascii="Times New Roman" w:eastAsia="Times New Roman" w:hAnsi="Times New Roman" w:cs="Times New Roman"/>
                <w:sz w:val="24"/>
                <w:szCs w:val="24"/>
              </w:rPr>
              <w:t xml:space="preserve">квалификационной </w:t>
            </w:r>
            <w:r w:rsidRPr="00201D21">
              <w:rPr>
                <w:rFonts w:ascii="Times New Roman" w:hAnsi="Times New Roman"/>
                <w:sz w:val="24"/>
                <w:szCs w:val="24"/>
              </w:rPr>
              <w:t xml:space="preserve">категории Муниципального бюджетного учреждения дополнительного образования детско-юношеской спортивной школы № </w:t>
            </w:r>
            <w:r>
              <w:rPr>
                <w:rFonts w:ascii="Times New Roman" w:hAnsi="Times New Roman"/>
                <w:sz w:val="24"/>
                <w:szCs w:val="24"/>
              </w:rPr>
              <w:t xml:space="preserve">2 </w:t>
            </w:r>
            <w:r w:rsidRPr="00201D21">
              <w:rPr>
                <w:rFonts w:ascii="Times New Roman" w:hAnsi="Times New Roman"/>
                <w:sz w:val="24"/>
                <w:szCs w:val="24"/>
              </w:rPr>
              <w:t xml:space="preserve"> муниципального образования «Город Донецк»  </w:t>
            </w:r>
          </w:p>
          <w:p w:rsidR="00201D21" w:rsidRPr="00201D21" w:rsidRDefault="00201D21" w:rsidP="00201D21">
            <w:pPr>
              <w:tabs>
                <w:tab w:val="left" w:pos="567"/>
              </w:tabs>
              <w:spacing w:after="0" w:line="20" w:lineRule="atLeast"/>
              <w:rPr>
                <w:rFonts w:ascii="Times New Roman" w:eastAsia="Times New Roman" w:hAnsi="Times New Roman"/>
                <w:sz w:val="24"/>
                <w:szCs w:val="24"/>
              </w:rPr>
            </w:pPr>
          </w:p>
        </w:tc>
      </w:tr>
      <w:tr w:rsidR="00826AB4" w:rsidRPr="00703300" w:rsidTr="00826AB4">
        <w:tc>
          <w:tcPr>
            <w:tcW w:w="1526" w:type="dxa"/>
          </w:tcPr>
          <w:p w:rsidR="00826AB4" w:rsidRPr="00A64DD1" w:rsidRDefault="00201D21" w:rsidP="00826AB4">
            <w:pPr>
              <w:tabs>
                <w:tab w:val="left" w:pos="567"/>
              </w:tabs>
              <w:rPr>
                <w:rFonts w:ascii="Times New Roman" w:eastAsia="Times New Roman" w:hAnsi="Times New Roman"/>
                <w:sz w:val="24"/>
                <w:szCs w:val="24"/>
              </w:rPr>
            </w:pPr>
            <w:r>
              <w:rPr>
                <w:rFonts w:ascii="Times New Roman" w:eastAsia="Times New Roman" w:hAnsi="Times New Roman"/>
                <w:sz w:val="24"/>
                <w:szCs w:val="24"/>
              </w:rPr>
              <w:lastRenderedPageBreak/>
              <w:t>11.50-12.00</w:t>
            </w:r>
          </w:p>
        </w:tc>
        <w:tc>
          <w:tcPr>
            <w:tcW w:w="4536" w:type="dxa"/>
            <w:gridSpan w:val="2"/>
          </w:tcPr>
          <w:p w:rsidR="00826AB4" w:rsidRPr="00A64DD1" w:rsidRDefault="00826AB4" w:rsidP="00826AB4">
            <w:pPr>
              <w:tabs>
                <w:tab w:val="left" w:pos="567"/>
              </w:tabs>
              <w:rPr>
                <w:rFonts w:ascii="Times New Roman" w:eastAsia="Times New Roman" w:hAnsi="Times New Roman"/>
                <w:sz w:val="24"/>
                <w:szCs w:val="24"/>
              </w:rPr>
            </w:pPr>
            <w:r w:rsidRPr="00A64DD1">
              <w:rPr>
                <w:rFonts w:ascii="Times New Roman" w:eastAsia="Times New Roman" w:hAnsi="Times New Roman"/>
                <w:sz w:val="24"/>
                <w:szCs w:val="24"/>
              </w:rPr>
              <w:t>Анализ занятия. Вопросы педагогу.</w:t>
            </w:r>
          </w:p>
        </w:tc>
        <w:tc>
          <w:tcPr>
            <w:tcW w:w="4536" w:type="dxa"/>
            <w:gridSpan w:val="2"/>
          </w:tcPr>
          <w:p w:rsidR="00826AB4" w:rsidRPr="00A64DD1" w:rsidRDefault="00826AB4" w:rsidP="00826AB4">
            <w:pPr>
              <w:tabs>
                <w:tab w:val="left" w:pos="567"/>
              </w:tabs>
              <w:rPr>
                <w:rFonts w:ascii="Times New Roman" w:eastAsia="Times New Roman" w:hAnsi="Times New Roman"/>
                <w:sz w:val="24"/>
                <w:szCs w:val="24"/>
              </w:rPr>
            </w:pPr>
            <w:r w:rsidRPr="00A64DD1">
              <w:rPr>
                <w:rFonts w:ascii="Times New Roman" w:eastAsia="Times New Roman" w:hAnsi="Times New Roman"/>
                <w:sz w:val="24"/>
                <w:szCs w:val="24"/>
              </w:rPr>
              <w:t>Анализ занятия. Вопросы педагогу.</w:t>
            </w:r>
          </w:p>
        </w:tc>
      </w:tr>
      <w:tr w:rsidR="00826AB4" w:rsidRPr="00703300" w:rsidTr="00826AB4">
        <w:trPr>
          <w:trHeight w:val="228"/>
        </w:trPr>
        <w:tc>
          <w:tcPr>
            <w:tcW w:w="10598" w:type="dxa"/>
            <w:gridSpan w:val="5"/>
            <w:tcBorders>
              <w:bottom w:val="single" w:sz="4" w:space="0" w:color="auto"/>
            </w:tcBorders>
          </w:tcPr>
          <w:p w:rsidR="00826AB4" w:rsidRPr="001E01B5" w:rsidRDefault="00826AB4" w:rsidP="00826AB4">
            <w:pPr>
              <w:tabs>
                <w:tab w:val="left" w:pos="567"/>
              </w:tabs>
              <w:jc w:val="center"/>
              <w:rPr>
                <w:rFonts w:ascii="Times New Roman" w:eastAsia="Times New Roman" w:hAnsi="Times New Roman"/>
                <w:b/>
                <w:sz w:val="24"/>
                <w:szCs w:val="24"/>
              </w:rPr>
            </w:pPr>
            <w:r w:rsidRPr="001E01B5">
              <w:rPr>
                <w:rFonts w:ascii="Times New Roman" w:eastAsia="Times New Roman" w:hAnsi="Times New Roman"/>
                <w:b/>
                <w:sz w:val="24"/>
                <w:szCs w:val="24"/>
              </w:rPr>
              <w:t>Актовый зал (коллективная работа)</w:t>
            </w:r>
          </w:p>
        </w:tc>
      </w:tr>
      <w:tr w:rsidR="00826AB4" w:rsidRPr="00703300" w:rsidTr="00826AB4">
        <w:tc>
          <w:tcPr>
            <w:tcW w:w="1526" w:type="dxa"/>
          </w:tcPr>
          <w:p w:rsidR="00826AB4" w:rsidRPr="00D17026" w:rsidRDefault="00826AB4" w:rsidP="00826AB4">
            <w:pPr>
              <w:tabs>
                <w:tab w:val="left" w:pos="567"/>
              </w:tabs>
              <w:rPr>
                <w:rFonts w:ascii="Times New Roman" w:eastAsia="Times New Roman" w:hAnsi="Times New Roman"/>
                <w:sz w:val="24"/>
                <w:szCs w:val="24"/>
              </w:rPr>
            </w:pPr>
            <w:r w:rsidRPr="00D17026">
              <w:rPr>
                <w:rFonts w:ascii="Times New Roman" w:eastAsia="Times New Roman" w:hAnsi="Times New Roman"/>
                <w:sz w:val="24"/>
                <w:szCs w:val="24"/>
              </w:rPr>
              <w:t>12.10-</w:t>
            </w:r>
            <w:r w:rsidR="00ED6AD7">
              <w:rPr>
                <w:rFonts w:ascii="Times New Roman" w:eastAsia="Times New Roman" w:hAnsi="Times New Roman"/>
                <w:sz w:val="24"/>
                <w:szCs w:val="24"/>
              </w:rPr>
              <w:t>12.30</w:t>
            </w:r>
          </w:p>
          <w:p w:rsidR="00826AB4" w:rsidRPr="00D17026" w:rsidRDefault="00826AB4" w:rsidP="00826AB4">
            <w:pPr>
              <w:tabs>
                <w:tab w:val="left" w:pos="567"/>
              </w:tabs>
              <w:rPr>
                <w:rFonts w:ascii="Times New Roman" w:eastAsia="Times New Roman" w:hAnsi="Times New Roman"/>
                <w:b/>
                <w:i/>
                <w:sz w:val="24"/>
                <w:szCs w:val="24"/>
              </w:rPr>
            </w:pPr>
          </w:p>
        </w:tc>
        <w:tc>
          <w:tcPr>
            <w:tcW w:w="9072" w:type="dxa"/>
            <w:gridSpan w:val="4"/>
          </w:tcPr>
          <w:p w:rsidR="00826AB4" w:rsidRDefault="00ED6AD7" w:rsidP="00826AB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Презентация опыта</w:t>
            </w:r>
          </w:p>
          <w:p w:rsidR="00BD7BD6" w:rsidRDefault="00ED6AD7" w:rsidP="00826AB4">
            <w:pPr>
              <w:spacing w:after="0"/>
              <w:rPr>
                <w:rFonts w:ascii="Times New Roman" w:eastAsia="Times New Roman" w:hAnsi="Times New Roman" w:cs="Times New Roman"/>
                <w:sz w:val="24"/>
                <w:szCs w:val="24"/>
              </w:rPr>
            </w:pPr>
            <w:r w:rsidRPr="00BD7BD6">
              <w:rPr>
                <w:rFonts w:ascii="Times New Roman" w:eastAsia="Times New Roman" w:hAnsi="Times New Roman" w:cs="Times New Roman"/>
                <w:sz w:val="24"/>
                <w:szCs w:val="24"/>
              </w:rPr>
              <w:t>«Создание образовательного округа в микрорайоне города для всестороннего развития ребенка путем вз</w:t>
            </w:r>
            <w:r w:rsidR="009C20A9">
              <w:rPr>
                <w:rFonts w:ascii="Times New Roman" w:eastAsia="Times New Roman" w:hAnsi="Times New Roman" w:cs="Times New Roman"/>
                <w:sz w:val="24"/>
                <w:szCs w:val="24"/>
              </w:rPr>
              <w:t>аимодействия учебных учреждений</w:t>
            </w:r>
            <w:r w:rsidRPr="00BD7BD6">
              <w:rPr>
                <w:rFonts w:ascii="Times New Roman" w:eastAsia="Times New Roman" w:hAnsi="Times New Roman" w:cs="Times New Roman"/>
                <w:sz w:val="24"/>
                <w:szCs w:val="24"/>
              </w:rPr>
              <w:t>: дошкольное учреждение – внешкольное учреждение – школа»,</w:t>
            </w:r>
            <w:r>
              <w:rPr>
                <w:rFonts w:ascii="Times New Roman" w:eastAsia="Times New Roman" w:hAnsi="Times New Roman" w:cs="Times New Roman"/>
                <w:i/>
                <w:sz w:val="24"/>
                <w:szCs w:val="24"/>
              </w:rPr>
              <w:t xml:space="preserve"> </w:t>
            </w:r>
            <w:r w:rsidRPr="00911120">
              <w:rPr>
                <w:rFonts w:ascii="Times New Roman" w:eastAsia="Times New Roman" w:hAnsi="Times New Roman" w:cs="Times New Roman"/>
                <w:sz w:val="24"/>
                <w:szCs w:val="24"/>
              </w:rPr>
              <w:t xml:space="preserve"> </w:t>
            </w:r>
          </w:p>
          <w:p w:rsidR="00BD7BD6" w:rsidRDefault="00ED6AD7" w:rsidP="00826AB4">
            <w:pPr>
              <w:spacing w:after="0"/>
              <w:rPr>
                <w:rFonts w:ascii="Times New Roman" w:eastAsia="Times New Roman" w:hAnsi="Times New Roman" w:cs="Times New Roman"/>
                <w:sz w:val="24"/>
                <w:szCs w:val="24"/>
              </w:rPr>
            </w:pPr>
            <w:r w:rsidRPr="00ED6AD7">
              <w:rPr>
                <w:rFonts w:ascii="Times New Roman" w:eastAsia="Times New Roman" w:hAnsi="Times New Roman" w:cs="Times New Roman"/>
                <w:b/>
                <w:sz w:val="24"/>
                <w:szCs w:val="24"/>
              </w:rPr>
              <w:t>Приходько Татьяна Михайловна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rsidR="00ED6AD7" w:rsidRPr="001E01B5" w:rsidRDefault="00ED6AD7" w:rsidP="00826AB4">
            <w:pPr>
              <w:spacing w:after="0"/>
              <w:rPr>
                <w:rFonts w:ascii="Times New Roman" w:eastAsia="Times New Roman" w:hAnsi="Times New Roman"/>
                <w:sz w:val="24"/>
                <w:szCs w:val="24"/>
              </w:rPr>
            </w:pPr>
            <w:r>
              <w:rPr>
                <w:rFonts w:ascii="Times New Roman" w:eastAsia="Times New Roman" w:hAnsi="Times New Roman" w:cs="Times New Roman"/>
                <w:sz w:val="24"/>
                <w:szCs w:val="24"/>
              </w:rPr>
              <w:t>директор ГУ ЛНР «Луганский дворец детского и юношеского творчества «Радость»</w:t>
            </w:r>
          </w:p>
        </w:tc>
      </w:tr>
      <w:tr w:rsidR="00826AB4" w:rsidRPr="00ED6AD7" w:rsidTr="00826AB4">
        <w:tc>
          <w:tcPr>
            <w:tcW w:w="1526" w:type="dxa"/>
            <w:shd w:val="clear" w:color="auto" w:fill="FFFFFF"/>
          </w:tcPr>
          <w:p w:rsidR="00826AB4" w:rsidRPr="00D17026" w:rsidRDefault="00826AB4" w:rsidP="00826AB4">
            <w:pPr>
              <w:tabs>
                <w:tab w:val="left" w:pos="567"/>
              </w:tabs>
              <w:rPr>
                <w:rFonts w:ascii="Times New Roman" w:eastAsia="Times New Roman" w:hAnsi="Times New Roman"/>
                <w:sz w:val="24"/>
                <w:szCs w:val="24"/>
              </w:rPr>
            </w:pPr>
            <w:r w:rsidRPr="00D17026">
              <w:rPr>
                <w:rFonts w:ascii="Times New Roman" w:eastAsia="Times New Roman" w:hAnsi="Times New Roman"/>
                <w:sz w:val="24"/>
                <w:szCs w:val="24"/>
              </w:rPr>
              <w:t>12.</w:t>
            </w:r>
            <w:r w:rsidR="00ED6AD7">
              <w:rPr>
                <w:rFonts w:ascii="Times New Roman" w:eastAsia="Times New Roman" w:hAnsi="Times New Roman"/>
                <w:sz w:val="24"/>
                <w:szCs w:val="24"/>
              </w:rPr>
              <w:t>30</w:t>
            </w:r>
            <w:r w:rsidRPr="00D17026">
              <w:rPr>
                <w:rFonts w:ascii="Times New Roman" w:eastAsia="Times New Roman" w:hAnsi="Times New Roman"/>
                <w:sz w:val="24"/>
                <w:szCs w:val="24"/>
              </w:rPr>
              <w:t>-12.</w:t>
            </w:r>
            <w:r w:rsidR="00ED6AD7">
              <w:rPr>
                <w:rFonts w:ascii="Times New Roman" w:eastAsia="Times New Roman" w:hAnsi="Times New Roman"/>
                <w:sz w:val="24"/>
                <w:szCs w:val="24"/>
              </w:rPr>
              <w:t>50</w:t>
            </w:r>
          </w:p>
          <w:p w:rsidR="00826AB4" w:rsidRPr="00D17026" w:rsidRDefault="00826AB4" w:rsidP="00826AB4">
            <w:pPr>
              <w:tabs>
                <w:tab w:val="left" w:pos="567"/>
              </w:tabs>
              <w:rPr>
                <w:rFonts w:ascii="Times New Roman" w:eastAsia="Times New Roman" w:hAnsi="Times New Roman"/>
                <w:sz w:val="24"/>
                <w:szCs w:val="24"/>
              </w:rPr>
            </w:pPr>
          </w:p>
        </w:tc>
        <w:tc>
          <w:tcPr>
            <w:tcW w:w="9072" w:type="dxa"/>
            <w:gridSpan w:val="4"/>
            <w:shd w:val="clear" w:color="auto" w:fill="FFFFFF"/>
          </w:tcPr>
          <w:p w:rsidR="00ED6AD7" w:rsidRPr="00ED6AD7" w:rsidRDefault="00ED6AD7" w:rsidP="00ED6AD7">
            <w:pPr>
              <w:shd w:val="clear" w:color="auto" w:fill="FFFFFF"/>
              <w:autoSpaceDE w:val="0"/>
              <w:autoSpaceDN w:val="0"/>
              <w:adjustRightInd w:val="0"/>
              <w:spacing w:after="0" w:line="240" w:lineRule="auto"/>
              <w:jc w:val="both"/>
              <w:rPr>
                <w:rFonts w:ascii="Times New Roman" w:hAnsi="Times New Roman"/>
                <w:b/>
                <w:sz w:val="24"/>
                <w:szCs w:val="24"/>
              </w:rPr>
            </w:pPr>
            <w:r w:rsidRPr="00ED6AD7">
              <w:rPr>
                <w:rFonts w:ascii="Times New Roman" w:hAnsi="Times New Roman"/>
                <w:b/>
                <w:sz w:val="24"/>
                <w:szCs w:val="24"/>
              </w:rPr>
              <w:t xml:space="preserve">Мастер-класс </w:t>
            </w:r>
          </w:p>
          <w:p w:rsidR="00BD7BD6" w:rsidRDefault="00ED6AD7" w:rsidP="00ED6AD7">
            <w:pPr>
              <w:shd w:val="clear" w:color="auto" w:fill="FFFFFF"/>
              <w:autoSpaceDE w:val="0"/>
              <w:autoSpaceDN w:val="0"/>
              <w:adjustRightInd w:val="0"/>
              <w:spacing w:after="0" w:line="240" w:lineRule="auto"/>
              <w:jc w:val="both"/>
              <w:rPr>
                <w:rFonts w:ascii="Times New Roman" w:hAnsi="Times New Roman"/>
                <w:sz w:val="24"/>
                <w:szCs w:val="24"/>
              </w:rPr>
            </w:pPr>
            <w:r w:rsidRPr="00ED6AD7">
              <w:rPr>
                <w:rFonts w:ascii="Times New Roman" w:hAnsi="Times New Roman"/>
                <w:sz w:val="24"/>
                <w:szCs w:val="24"/>
              </w:rPr>
              <w:t xml:space="preserve">«Использование «Ленты Мебиуса»  для развития пространственного воображения, образного мышления на занятиях конструирования и моделирования»,  </w:t>
            </w:r>
          </w:p>
          <w:p w:rsidR="00BD7BD6" w:rsidRPr="00BD7BD6" w:rsidRDefault="00ED6AD7" w:rsidP="00ED6AD7">
            <w:pPr>
              <w:shd w:val="clear" w:color="auto" w:fill="FFFFFF"/>
              <w:autoSpaceDE w:val="0"/>
              <w:autoSpaceDN w:val="0"/>
              <w:adjustRightInd w:val="0"/>
              <w:spacing w:after="0" w:line="240" w:lineRule="auto"/>
              <w:jc w:val="both"/>
              <w:rPr>
                <w:rFonts w:ascii="Times New Roman" w:hAnsi="Times New Roman"/>
                <w:b/>
                <w:sz w:val="24"/>
                <w:szCs w:val="24"/>
              </w:rPr>
            </w:pPr>
            <w:r w:rsidRPr="00BD7BD6">
              <w:rPr>
                <w:rFonts w:ascii="Times New Roman" w:hAnsi="Times New Roman"/>
                <w:b/>
                <w:sz w:val="24"/>
                <w:szCs w:val="24"/>
              </w:rPr>
              <w:t xml:space="preserve">Колесникова Анна Юрьевна, </w:t>
            </w:r>
          </w:p>
          <w:p w:rsidR="00826AB4" w:rsidRPr="00ED6AD7" w:rsidRDefault="00ED6AD7" w:rsidP="00ED6AD7">
            <w:pPr>
              <w:shd w:val="clear" w:color="auto" w:fill="FFFFFF"/>
              <w:autoSpaceDE w:val="0"/>
              <w:autoSpaceDN w:val="0"/>
              <w:adjustRightInd w:val="0"/>
              <w:spacing w:after="0" w:line="240" w:lineRule="auto"/>
              <w:jc w:val="both"/>
              <w:rPr>
                <w:rFonts w:ascii="Times New Roman" w:hAnsi="Times New Roman"/>
                <w:b/>
                <w:sz w:val="24"/>
                <w:szCs w:val="24"/>
              </w:rPr>
            </w:pPr>
            <w:r w:rsidRPr="00ED6AD7">
              <w:rPr>
                <w:rFonts w:ascii="Times New Roman" w:hAnsi="Times New Roman"/>
                <w:color w:val="000000"/>
                <w:sz w:val="24"/>
                <w:szCs w:val="24"/>
              </w:rPr>
              <w:t>педагог дополнительного образования   Муниципального бюджетного учреждения дополнительного образования станции юных техников муниципального образования «Город Донецк»</w:t>
            </w:r>
          </w:p>
        </w:tc>
      </w:tr>
      <w:tr w:rsidR="00826AB4" w:rsidRPr="00703300" w:rsidTr="00826AB4">
        <w:tc>
          <w:tcPr>
            <w:tcW w:w="1526" w:type="dxa"/>
          </w:tcPr>
          <w:p w:rsidR="00826AB4" w:rsidRPr="00D17026" w:rsidRDefault="00826AB4" w:rsidP="00826AB4">
            <w:pPr>
              <w:tabs>
                <w:tab w:val="left" w:pos="567"/>
              </w:tabs>
              <w:rPr>
                <w:rFonts w:ascii="Times New Roman" w:eastAsia="Times New Roman" w:hAnsi="Times New Roman"/>
                <w:sz w:val="24"/>
                <w:szCs w:val="24"/>
              </w:rPr>
            </w:pPr>
            <w:r w:rsidRPr="00D17026">
              <w:rPr>
                <w:rFonts w:ascii="Times New Roman" w:eastAsia="Times New Roman" w:hAnsi="Times New Roman"/>
                <w:sz w:val="24"/>
                <w:szCs w:val="24"/>
              </w:rPr>
              <w:t>12.</w:t>
            </w:r>
            <w:r w:rsidR="00BD7BD6">
              <w:rPr>
                <w:rFonts w:ascii="Times New Roman" w:eastAsia="Times New Roman" w:hAnsi="Times New Roman"/>
                <w:sz w:val="24"/>
                <w:szCs w:val="24"/>
              </w:rPr>
              <w:t>50</w:t>
            </w:r>
            <w:r w:rsidRPr="00D17026">
              <w:rPr>
                <w:rFonts w:ascii="Times New Roman" w:eastAsia="Times New Roman" w:hAnsi="Times New Roman"/>
                <w:sz w:val="24"/>
                <w:szCs w:val="24"/>
              </w:rPr>
              <w:t>-</w:t>
            </w:r>
            <w:r w:rsidR="00BD7BD6">
              <w:rPr>
                <w:rFonts w:ascii="Times New Roman" w:eastAsia="Times New Roman" w:hAnsi="Times New Roman"/>
                <w:sz w:val="24"/>
                <w:szCs w:val="24"/>
              </w:rPr>
              <w:t>13.10</w:t>
            </w:r>
          </w:p>
          <w:p w:rsidR="00826AB4" w:rsidRPr="00D17026" w:rsidRDefault="00826AB4" w:rsidP="00826AB4">
            <w:pPr>
              <w:tabs>
                <w:tab w:val="left" w:pos="567"/>
              </w:tabs>
              <w:rPr>
                <w:rFonts w:ascii="Times New Roman" w:eastAsia="Times New Roman" w:hAnsi="Times New Roman"/>
                <w:sz w:val="24"/>
                <w:szCs w:val="24"/>
              </w:rPr>
            </w:pPr>
          </w:p>
        </w:tc>
        <w:tc>
          <w:tcPr>
            <w:tcW w:w="9072" w:type="dxa"/>
            <w:gridSpan w:val="4"/>
          </w:tcPr>
          <w:p w:rsidR="00BD7BD6" w:rsidRPr="00BD7BD6" w:rsidRDefault="00BD7BD6" w:rsidP="00BD7BD6">
            <w:pPr>
              <w:spacing w:after="0" w:line="240" w:lineRule="auto"/>
              <w:rPr>
                <w:rFonts w:ascii="Times New Roman" w:hAnsi="Times New Roman"/>
                <w:b/>
                <w:sz w:val="24"/>
                <w:szCs w:val="24"/>
              </w:rPr>
            </w:pPr>
            <w:r w:rsidRPr="00BD7BD6">
              <w:rPr>
                <w:rFonts w:ascii="Times New Roman" w:hAnsi="Times New Roman"/>
                <w:b/>
                <w:sz w:val="24"/>
                <w:szCs w:val="24"/>
              </w:rPr>
              <w:t xml:space="preserve">Мастер-класс </w:t>
            </w:r>
          </w:p>
          <w:p w:rsidR="00BD7BD6" w:rsidRDefault="00BD7BD6" w:rsidP="00BD7BD6">
            <w:pPr>
              <w:spacing w:after="0" w:line="240" w:lineRule="auto"/>
              <w:rPr>
                <w:rFonts w:ascii="Times New Roman" w:hAnsi="Times New Roman"/>
                <w:sz w:val="24"/>
                <w:szCs w:val="24"/>
              </w:rPr>
            </w:pPr>
            <w:r w:rsidRPr="00BD7BD6">
              <w:rPr>
                <w:rFonts w:ascii="Times New Roman" w:hAnsi="Times New Roman"/>
                <w:sz w:val="24"/>
                <w:szCs w:val="24"/>
              </w:rPr>
              <w:t xml:space="preserve">«Развитие информационных компетенций </w:t>
            </w:r>
            <w:proofErr w:type="gramStart"/>
            <w:r w:rsidRPr="00BD7BD6">
              <w:rPr>
                <w:rFonts w:ascii="Times New Roman" w:hAnsi="Times New Roman"/>
                <w:sz w:val="24"/>
                <w:szCs w:val="24"/>
              </w:rPr>
              <w:t>у</w:t>
            </w:r>
            <w:proofErr w:type="gramEnd"/>
            <w:r w:rsidRPr="00BD7BD6">
              <w:rPr>
                <w:rFonts w:ascii="Times New Roman" w:hAnsi="Times New Roman"/>
                <w:sz w:val="24"/>
                <w:szCs w:val="24"/>
              </w:rPr>
              <w:t xml:space="preserve"> обучающихся по программе</w:t>
            </w:r>
          </w:p>
          <w:p w:rsidR="00826AB4" w:rsidRPr="00BD7BD6" w:rsidRDefault="00BD7BD6" w:rsidP="00BD7BD6">
            <w:pPr>
              <w:spacing w:after="0" w:line="240" w:lineRule="auto"/>
              <w:rPr>
                <w:rFonts w:ascii="Times New Roman" w:hAnsi="Times New Roman"/>
                <w:sz w:val="24"/>
                <w:szCs w:val="24"/>
              </w:rPr>
            </w:pPr>
            <w:r w:rsidRPr="00BD7BD6">
              <w:rPr>
                <w:rFonts w:ascii="Times New Roman" w:hAnsi="Times New Roman"/>
                <w:sz w:val="24"/>
                <w:szCs w:val="24"/>
              </w:rPr>
              <w:t>«Основы журналистики»,</w:t>
            </w:r>
          </w:p>
          <w:p w:rsidR="00BD7BD6" w:rsidRPr="00BD7BD6" w:rsidRDefault="00BD7BD6" w:rsidP="00BD7BD6">
            <w:pPr>
              <w:spacing w:after="0" w:line="240" w:lineRule="auto"/>
              <w:rPr>
                <w:rFonts w:ascii="Times New Roman" w:hAnsi="Times New Roman"/>
                <w:b/>
                <w:sz w:val="24"/>
                <w:szCs w:val="24"/>
              </w:rPr>
            </w:pPr>
            <w:r w:rsidRPr="00BD7BD6">
              <w:rPr>
                <w:rFonts w:ascii="Times New Roman" w:hAnsi="Times New Roman"/>
                <w:b/>
                <w:sz w:val="24"/>
                <w:szCs w:val="24"/>
              </w:rPr>
              <w:t>Космодемьянская Зоя Анатольевна,</w:t>
            </w:r>
          </w:p>
          <w:p w:rsidR="00BD7BD6" w:rsidRPr="00BD7BD6" w:rsidRDefault="00BD7BD6" w:rsidP="00BD7BD6">
            <w:pPr>
              <w:spacing w:after="0" w:line="240" w:lineRule="auto"/>
              <w:jc w:val="both"/>
              <w:rPr>
                <w:rFonts w:ascii="Times New Roman" w:hAnsi="Times New Roman"/>
                <w:sz w:val="28"/>
                <w:szCs w:val="28"/>
              </w:rPr>
            </w:pPr>
            <w:r w:rsidRPr="00BD7BD6">
              <w:rPr>
                <w:rFonts w:ascii="Times New Roman" w:hAnsi="Times New Roman"/>
                <w:sz w:val="24"/>
                <w:szCs w:val="24"/>
              </w:rPr>
              <w:t>методист высшей квалификационной категории Муниципального бюджетного учреждения дополнительного образования дома детского творчества  муниципального образования «Город Донецк», Почётный работник общего образования, «Лучший работник образования Дона», лауреат Всероссийского конкурса дополнительных общеобразовательных программ по  работе с одаренными детьми  2017г.</w:t>
            </w:r>
          </w:p>
        </w:tc>
      </w:tr>
      <w:tr w:rsidR="00826AB4" w:rsidRPr="00703300" w:rsidTr="00826AB4">
        <w:tc>
          <w:tcPr>
            <w:tcW w:w="1526" w:type="dxa"/>
          </w:tcPr>
          <w:p w:rsidR="00826AB4" w:rsidRPr="00D17026" w:rsidRDefault="00826AB4" w:rsidP="00826AB4">
            <w:pPr>
              <w:tabs>
                <w:tab w:val="left" w:pos="567"/>
              </w:tabs>
              <w:rPr>
                <w:rFonts w:ascii="Times New Roman" w:eastAsia="Times New Roman" w:hAnsi="Times New Roman"/>
                <w:sz w:val="24"/>
                <w:szCs w:val="24"/>
              </w:rPr>
            </w:pPr>
            <w:r w:rsidRPr="00D17026">
              <w:rPr>
                <w:rFonts w:ascii="Times New Roman" w:eastAsia="Times New Roman" w:hAnsi="Times New Roman"/>
                <w:sz w:val="24"/>
                <w:szCs w:val="24"/>
              </w:rPr>
              <w:t>13.</w:t>
            </w:r>
            <w:r w:rsidR="00BD7BD6">
              <w:rPr>
                <w:rFonts w:ascii="Times New Roman" w:eastAsia="Times New Roman" w:hAnsi="Times New Roman"/>
                <w:sz w:val="24"/>
                <w:szCs w:val="24"/>
              </w:rPr>
              <w:t>10</w:t>
            </w:r>
            <w:r w:rsidRPr="00D17026">
              <w:rPr>
                <w:rFonts w:ascii="Times New Roman" w:eastAsia="Times New Roman" w:hAnsi="Times New Roman"/>
                <w:sz w:val="24"/>
                <w:szCs w:val="24"/>
              </w:rPr>
              <w:t>-13.</w:t>
            </w:r>
            <w:r w:rsidR="00BD7BD6">
              <w:rPr>
                <w:rFonts w:ascii="Times New Roman" w:eastAsia="Times New Roman" w:hAnsi="Times New Roman"/>
                <w:sz w:val="24"/>
                <w:szCs w:val="24"/>
              </w:rPr>
              <w:t>30</w:t>
            </w:r>
          </w:p>
          <w:p w:rsidR="00826AB4" w:rsidRPr="00D17026" w:rsidRDefault="00826AB4" w:rsidP="00826AB4">
            <w:pPr>
              <w:tabs>
                <w:tab w:val="left" w:pos="567"/>
              </w:tabs>
              <w:rPr>
                <w:rFonts w:ascii="Times New Roman" w:eastAsia="Times New Roman" w:hAnsi="Times New Roman"/>
                <w:sz w:val="24"/>
                <w:szCs w:val="24"/>
              </w:rPr>
            </w:pPr>
          </w:p>
        </w:tc>
        <w:tc>
          <w:tcPr>
            <w:tcW w:w="9072" w:type="dxa"/>
            <w:gridSpan w:val="4"/>
          </w:tcPr>
          <w:p w:rsidR="00826AB4" w:rsidRPr="009C20A9" w:rsidRDefault="00826AB4" w:rsidP="009C20A9">
            <w:pPr>
              <w:spacing w:after="0" w:line="240" w:lineRule="auto"/>
              <w:rPr>
                <w:rFonts w:ascii="Times New Roman" w:eastAsia="Times New Roman" w:hAnsi="Times New Roman" w:cs="Times New Roman"/>
                <w:b/>
                <w:sz w:val="24"/>
                <w:szCs w:val="24"/>
              </w:rPr>
            </w:pPr>
            <w:r w:rsidRPr="009C20A9">
              <w:rPr>
                <w:rFonts w:ascii="Times New Roman" w:eastAsia="Times New Roman" w:hAnsi="Times New Roman" w:cs="Times New Roman"/>
                <w:b/>
                <w:sz w:val="24"/>
                <w:szCs w:val="24"/>
              </w:rPr>
              <w:t xml:space="preserve">Мастер-класс  </w:t>
            </w:r>
          </w:p>
          <w:p w:rsidR="009C20A9" w:rsidRDefault="009C20A9" w:rsidP="009C20A9">
            <w:pPr>
              <w:spacing w:after="0" w:line="240" w:lineRule="auto"/>
              <w:rPr>
                <w:rFonts w:ascii="Times New Roman" w:hAnsi="Times New Roman" w:cs="Times New Roman"/>
                <w:sz w:val="24"/>
                <w:szCs w:val="24"/>
              </w:rPr>
            </w:pPr>
            <w:r w:rsidRPr="009C20A9">
              <w:rPr>
                <w:rFonts w:ascii="Times New Roman" w:hAnsi="Times New Roman" w:cs="Times New Roman"/>
                <w:sz w:val="24"/>
                <w:szCs w:val="24"/>
              </w:rPr>
              <w:t xml:space="preserve">«Использование приемов психологической разгрузки воспитанников на занятиях в системе </w:t>
            </w:r>
            <w:proofErr w:type="gramStart"/>
            <w:r w:rsidRPr="009C20A9">
              <w:rPr>
                <w:rFonts w:ascii="Times New Roman" w:hAnsi="Times New Roman" w:cs="Times New Roman"/>
                <w:sz w:val="24"/>
                <w:szCs w:val="24"/>
              </w:rPr>
              <w:t>дополнительного</w:t>
            </w:r>
            <w:proofErr w:type="gramEnd"/>
            <w:r w:rsidRPr="009C20A9">
              <w:rPr>
                <w:rFonts w:ascii="Times New Roman" w:hAnsi="Times New Roman" w:cs="Times New Roman"/>
                <w:sz w:val="24"/>
                <w:szCs w:val="24"/>
              </w:rPr>
              <w:t xml:space="preserve"> образования»</w:t>
            </w:r>
            <w:r>
              <w:rPr>
                <w:rFonts w:ascii="Times New Roman" w:hAnsi="Times New Roman" w:cs="Times New Roman"/>
                <w:sz w:val="24"/>
                <w:szCs w:val="24"/>
              </w:rPr>
              <w:t>,</w:t>
            </w:r>
          </w:p>
          <w:p w:rsidR="009C20A9" w:rsidRPr="009C20A9" w:rsidRDefault="009C20A9" w:rsidP="009C20A9">
            <w:pPr>
              <w:spacing w:after="0" w:line="240" w:lineRule="auto"/>
              <w:rPr>
                <w:rFonts w:ascii="Times New Roman" w:eastAsia="Times New Roman" w:hAnsi="Times New Roman" w:cs="Times New Roman"/>
                <w:b/>
                <w:sz w:val="24"/>
                <w:szCs w:val="24"/>
              </w:rPr>
            </w:pPr>
            <w:r w:rsidRPr="009C20A9">
              <w:rPr>
                <w:rFonts w:ascii="Times New Roman" w:eastAsia="Times New Roman" w:hAnsi="Times New Roman" w:cs="Times New Roman"/>
                <w:b/>
                <w:sz w:val="24"/>
                <w:szCs w:val="24"/>
              </w:rPr>
              <w:t xml:space="preserve">Шишкова Наталья Викторовна, </w:t>
            </w:r>
          </w:p>
          <w:p w:rsidR="009C20A9" w:rsidRPr="009C20A9" w:rsidRDefault="009C20A9" w:rsidP="009C20A9">
            <w:pPr>
              <w:spacing w:after="0" w:line="240" w:lineRule="auto"/>
              <w:jc w:val="both"/>
              <w:rPr>
                <w:rFonts w:ascii="Times New Roman" w:eastAsia="Times New Roman" w:hAnsi="Times New Roman"/>
                <w:i/>
                <w:sz w:val="24"/>
                <w:szCs w:val="24"/>
              </w:rPr>
            </w:pPr>
            <w:r>
              <w:rPr>
                <w:rFonts w:ascii="Times New Roman" w:hAnsi="Times New Roman"/>
                <w:sz w:val="24"/>
                <w:szCs w:val="24"/>
              </w:rPr>
              <w:t>п</w:t>
            </w:r>
            <w:r w:rsidRPr="00D854B6">
              <w:rPr>
                <w:rFonts w:ascii="Times New Roman" w:hAnsi="Times New Roman"/>
                <w:sz w:val="24"/>
                <w:szCs w:val="24"/>
              </w:rPr>
              <w:t xml:space="preserve">рактический психолог, заместитель директора </w:t>
            </w:r>
            <w:r w:rsidRPr="00D854B6">
              <w:rPr>
                <w:rFonts w:ascii="Times New Roman" w:eastAsia="Times New Roman" w:hAnsi="Times New Roman"/>
                <w:sz w:val="24"/>
                <w:szCs w:val="24"/>
              </w:rPr>
              <w:t>Государственного учреждения «Луганский центр детского и юношеского творчества «Восток»</w:t>
            </w:r>
          </w:p>
        </w:tc>
      </w:tr>
      <w:tr w:rsidR="00826AB4" w:rsidRPr="00703300" w:rsidTr="00826AB4">
        <w:trPr>
          <w:trHeight w:val="267"/>
        </w:trPr>
        <w:tc>
          <w:tcPr>
            <w:tcW w:w="1526" w:type="dxa"/>
            <w:tcBorders>
              <w:bottom w:val="single" w:sz="4" w:space="0" w:color="auto"/>
            </w:tcBorders>
          </w:tcPr>
          <w:p w:rsidR="00826AB4" w:rsidRPr="00D17026" w:rsidRDefault="00826AB4" w:rsidP="00BD7BD6">
            <w:pPr>
              <w:tabs>
                <w:tab w:val="left" w:pos="567"/>
              </w:tabs>
              <w:rPr>
                <w:rFonts w:ascii="Times New Roman" w:eastAsia="Times New Roman" w:hAnsi="Times New Roman"/>
                <w:sz w:val="24"/>
                <w:szCs w:val="24"/>
              </w:rPr>
            </w:pPr>
            <w:r w:rsidRPr="00D17026">
              <w:rPr>
                <w:rFonts w:ascii="Times New Roman" w:eastAsia="Times New Roman" w:hAnsi="Times New Roman"/>
                <w:sz w:val="24"/>
                <w:szCs w:val="24"/>
              </w:rPr>
              <w:t>13.</w:t>
            </w:r>
            <w:r w:rsidR="00BD7BD6">
              <w:rPr>
                <w:rFonts w:ascii="Times New Roman" w:eastAsia="Times New Roman" w:hAnsi="Times New Roman"/>
                <w:sz w:val="24"/>
                <w:szCs w:val="24"/>
              </w:rPr>
              <w:t>30</w:t>
            </w:r>
            <w:r w:rsidRPr="00D17026">
              <w:rPr>
                <w:rFonts w:ascii="Times New Roman" w:eastAsia="Times New Roman" w:hAnsi="Times New Roman"/>
                <w:sz w:val="24"/>
                <w:szCs w:val="24"/>
              </w:rPr>
              <w:t>-</w:t>
            </w:r>
            <w:r w:rsidR="00BD7BD6">
              <w:rPr>
                <w:rFonts w:ascii="Times New Roman" w:eastAsia="Times New Roman" w:hAnsi="Times New Roman"/>
                <w:sz w:val="24"/>
                <w:szCs w:val="24"/>
              </w:rPr>
              <w:t>13.50</w:t>
            </w:r>
          </w:p>
        </w:tc>
        <w:tc>
          <w:tcPr>
            <w:tcW w:w="9072" w:type="dxa"/>
            <w:gridSpan w:val="4"/>
            <w:tcBorders>
              <w:bottom w:val="single" w:sz="4" w:space="0" w:color="auto"/>
            </w:tcBorders>
          </w:tcPr>
          <w:p w:rsidR="00826AB4" w:rsidRPr="001E01B5" w:rsidRDefault="00826AB4" w:rsidP="00826AB4">
            <w:pPr>
              <w:tabs>
                <w:tab w:val="left" w:pos="567"/>
              </w:tabs>
              <w:rPr>
                <w:rFonts w:ascii="Times New Roman" w:eastAsia="Times New Roman" w:hAnsi="Times New Roman"/>
                <w:sz w:val="24"/>
                <w:szCs w:val="24"/>
              </w:rPr>
            </w:pPr>
            <w:r w:rsidRPr="001E01B5">
              <w:rPr>
                <w:rFonts w:ascii="Times New Roman" w:eastAsia="Times New Roman" w:hAnsi="Times New Roman"/>
                <w:sz w:val="24"/>
                <w:szCs w:val="24"/>
              </w:rPr>
              <w:t>Подведение итогов работы семинара</w:t>
            </w:r>
          </w:p>
        </w:tc>
      </w:tr>
    </w:tbl>
    <w:p w:rsidR="006C5FA2" w:rsidRPr="006C5FA2" w:rsidRDefault="006C5FA2" w:rsidP="006C5FA2">
      <w:pPr>
        <w:tabs>
          <w:tab w:val="left" w:pos="4365"/>
        </w:tabs>
        <w:spacing w:after="0" w:line="240" w:lineRule="auto"/>
        <w:rPr>
          <w:rFonts w:ascii="Times New Roman" w:hAnsi="Times New Roman" w:cs="Times New Roman"/>
          <w:b/>
          <w:sz w:val="28"/>
          <w:szCs w:val="28"/>
        </w:rPr>
      </w:pPr>
      <w:r>
        <w:rPr>
          <w:rFonts w:ascii="Times New Roman" w:hAnsi="Times New Roman" w:cs="Times New Roman"/>
          <w:b/>
          <w:sz w:val="28"/>
          <w:szCs w:val="28"/>
        </w:rPr>
        <w:tab/>
        <w:t xml:space="preserve"> </w:t>
      </w:r>
    </w:p>
    <w:p w:rsidR="00293C04" w:rsidRDefault="00293C04" w:rsidP="00D17026">
      <w:pPr>
        <w:tabs>
          <w:tab w:val="left" w:pos="567"/>
        </w:tabs>
        <w:spacing w:after="0"/>
        <w:rPr>
          <w:rFonts w:ascii="Times New Roman" w:hAnsi="Times New Roman"/>
          <w:b/>
          <w:i/>
          <w:sz w:val="24"/>
          <w:szCs w:val="24"/>
        </w:rPr>
      </w:pPr>
    </w:p>
    <w:p w:rsidR="00A64DD1" w:rsidRPr="006A606D" w:rsidRDefault="00A64DD1" w:rsidP="00A64DD1">
      <w:pPr>
        <w:spacing w:after="0" w:line="240" w:lineRule="auto"/>
        <w:jc w:val="right"/>
        <w:rPr>
          <w:rFonts w:ascii="Times New Roman" w:hAnsi="Times New Roman" w:cs="Times New Roman"/>
          <w:sz w:val="20"/>
          <w:szCs w:val="20"/>
        </w:rPr>
      </w:pPr>
    </w:p>
    <w:sectPr w:rsidR="00A64DD1" w:rsidRPr="006A606D" w:rsidSect="009353D0">
      <w:pgSz w:w="11906" w:h="16838"/>
      <w:pgMar w:top="397" w:right="425" w:bottom="39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B6A2B"/>
    <w:multiLevelType w:val="hybridMultilevel"/>
    <w:tmpl w:val="6A00F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061C94"/>
    <w:multiLevelType w:val="hybridMultilevel"/>
    <w:tmpl w:val="171603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1C0C06"/>
    <w:rsid w:val="0000518F"/>
    <w:rsid w:val="00086601"/>
    <w:rsid w:val="000A5DE4"/>
    <w:rsid w:val="000A6A7F"/>
    <w:rsid w:val="000A7E39"/>
    <w:rsid w:val="000D0D58"/>
    <w:rsid w:val="000F03FB"/>
    <w:rsid w:val="001009AB"/>
    <w:rsid w:val="00111E52"/>
    <w:rsid w:val="0014424A"/>
    <w:rsid w:val="00154930"/>
    <w:rsid w:val="00165283"/>
    <w:rsid w:val="00172CCF"/>
    <w:rsid w:val="001C0C06"/>
    <w:rsid w:val="001C5BB5"/>
    <w:rsid w:val="001E01B5"/>
    <w:rsid w:val="001E2C3D"/>
    <w:rsid w:val="00201D21"/>
    <w:rsid w:val="00222F09"/>
    <w:rsid w:val="00225635"/>
    <w:rsid w:val="00246587"/>
    <w:rsid w:val="002552D7"/>
    <w:rsid w:val="00261B6A"/>
    <w:rsid w:val="0028343D"/>
    <w:rsid w:val="00293C04"/>
    <w:rsid w:val="002B057F"/>
    <w:rsid w:val="00332C75"/>
    <w:rsid w:val="00335DF9"/>
    <w:rsid w:val="00350C9A"/>
    <w:rsid w:val="00362330"/>
    <w:rsid w:val="00375C43"/>
    <w:rsid w:val="00377216"/>
    <w:rsid w:val="004269A2"/>
    <w:rsid w:val="00446466"/>
    <w:rsid w:val="00456FB9"/>
    <w:rsid w:val="00476A77"/>
    <w:rsid w:val="00485C0D"/>
    <w:rsid w:val="004A030E"/>
    <w:rsid w:val="004B7D16"/>
    <w:rsid w:val="004D1D26"/>
    <w:rsid w:val="004D32F2"/>
    <w:rsid w:val="005111E5"/>
    <w:rsid w:val="00536C4D"/>
    <w:rsid w:val="00540ECA"/>
    <w:rsid w:val="00567D09"/>
    <w:rsid w:val="00587C37"/>
    <w:rsid w:val="005A75BE"/>
    <w:rsid w:val="005E1077"/>
    <w:rsid w:val="006A5F97"/>
    <w:rsid w:val="006A606D"/>
    <w:rsid w:val="006C5FA2"/>
    <w:rsid w:val="006E0790"/>
    <w:rsid w:val="006F2641"/>
    <w:rsid w:val="00714254"/>
    <w:rsid w:val="007376A6"/>
    <w:rsid w:val="007408FF"/>
    <w:rsid w:val="00762865"/>
    <w:rsid w:val="00770688"/>
    <w:rsid w:val="00795456"/>
    <w:rsid w:val="0079784D"/>
    <w:rsid w:val="007A725C"/>
    <w:rsid w:val="00826AB4"/>
    <w:rsid w:val="00837238"/>
    <w:rsid w:val="00853A13"/>
    <w:rsid w:val="0085715C"/>
    <w:rsid w:val="00874103"/>
    <w:rsid w:val="00895AB8"/>
    <w:rsid w:val="00895B6F"/>
    <w:rsid w:val="008B5698"/>
    <w:rsid w:val="008C64F2"/>
    <w:rsid w:val="008E3EC8"/>
    <w:rsid w:val="008E7B44"/>
    <w:rsid w:val="009267A3"/>
    <w:rsid w:val="009353D0"/>
    <w:rsid w:val="00937F65"/>
    <w:rsid w:val="009A12E6"/>
    <w:rsid w:val="009C20A9"/>
    <w:rsid w:val="009C3A43"/>
    <w:rsid w:val="009F0A21"/>
    <w:rsid w:val="00A07C11"/>
    <w:rsid w:val="00A12A27"/>
    <w:rsid w:val="00A2179B"/>
    <w:rsid w:val="00A33C36"/>
    <w:rsid w:val="00A5524F"/>
    <w:rsid w:val="00A5719C"/>
    <w:rsid w:val="00A64DD1"/>
    <w:rsid w:val="00A726C9"/>
    <w:rsid w:val="00A9342A"/>
    <w:rsid w:val="00A9675B"/>
    <w:rsid w:val="00B243E0"/>
    <w:rsid w:val="00B36030"/>
    <w:rsid w:val="00B71D72"/>
    <w:rsid w:val="00B74200"/>
    <w:rsid w:val="00B97853"/>
    <w:rsid w:val="00BB4827"/>
    <w:rsid w:val="00BC6F1B"/>
    <w:rsid w:val="00BD7BD6"/>
    <w:rsid w:val="00BF2BAB"/>
    <w:rsid w:val="00C26BB8"/>
    <w:rsid w:val="00C32DEF"/>
    <w:rsid w:val="00C82EB2"/>
    <w:rsid w:val="00CA19AB"/>
    <w:rsid w:val="00CF6C5C"/>
    <w:rsid w:val="00D17026"/>
    <w:rsid w:val="00D667D4"/>
    <w:rsid w:val="00DA4794"/>
    <w:rsid w:val="00DB15E6"/>
    <w:rsid w:val="00DD0C52"/>
    <w:rsid w:val="00DD682F"/>
    <w:rsid w:val="00DF25AB"/>
    <w:rsid w:val="00DF6532"/>
    <w:rsid w:val="00E2081E"/>
    <w:rsid w:val="00E34417"/>
    <w:rsid w:val="00E4608E"/>
    <w:rsid w:val="00E74367"/>
    <w:rsid w:val="00E74B3E"/>
    <w:rsid w:val="00E8552F"/>
    <w:rsid w:val="00EC370E"/>
    <w:rsid w:val="00ED14DD"/>
    <w:rsid w:val="00ED6AD7"/>
    <w:rsid w:val="00EF5295"/>
    <w:rsid w:val="00F43CED"/>
    <w:rsid w:val="00F8021C"/>
    <w:rsid w:val="00F9501F"/>
    <w:rsid w:val="00F97461"/>
    <w:rsid w:val="00FB24AF"/>
    <w:rsid w:val="00FC1257"/>
    <w:rsid w:val="00FC7F6E"/>
    <w:rsid w:val="00FE0B16"/>
    <w:rsid w:val="00FE489A"/>
    <w:rsid w:val="00FE6B41"/>
    <w:rsid w:val="00FF2C1E"/>
    <w:rsid w:val="00FF3D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790"/>
  </w:style>
  <w:style w:type="paragraph" w:styleId="1">
    <w:name w:val="heading 1"/>
    <w:basedOn w:val="a"/>
    <w:next w:val="a"/>
    <w:link w:val="10"/>
    <w:qFormat/>
    <w:rsid w:val="001C0C06"/>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qFormat/>
    <w:rsid w:val="001C0C06"/>
    <w:pPr>
      <w:keepNext/>
      <w:spacing w:after="0" w:line="240" w:lineRule="auto"/>
      <w:outlineLvl w:val="1"/>
    </w:pPr>
    <w:rPr>
      <w:rFonts w:ascii="Times New Roman" w:eastAsia="Times New Roman" w:hAnsi="Times New Roman" w:cs="Times New Roman"/>
      <w:sz w:val="32"/>
      <w:szCs w:val="24"/>
    </w:rPr>
  </w:style>
  <w:style w:type="paragraph" w:styleId="4">
    <w:name w:val="heading 4"/>
    <w:basedOn w:val="a"/>
    <w:next w:val="a"/>
    <w:link w:val="40"/>
    <w:qFormat/>
    <w:rsid w:val="001C0C06"/>
    <w:pPr>
      <w:keepNext/>
      <w:spacing w:after="0" w:line="240" w:lineRule="auto"/>
      <w:jc w:val="right"/>
      <w:outlineLvl w:val="3"/>
    </w:pPr>
    <w:rPr>
      <w:rFonts w:ascii="Times New Roman" w:eastAsia="Times New Roman" w:hAnsi="Times New Roman" w:cs="Times New Roman"/>
      <w:sz w:val="28"/>
      <w:szCs w:val="24"/>
    </w:rPr>
  </w:style>
  <w:style w:type="paragraph" w:styleId="5">
    <w:name w:val="heading 5"/>
    <w:basedOn w:val="a"/>
    <w:next w:val="a"/>
    <w:link w:val="50"/>
    <w:qFormat/>
    <w:rsid w:val="001C0C06"/>
    <w:pPr>
      <w:spacing w:before="240" w:after="60" w:line="240" w:lineRule="auto"/>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0C06"/>
    <w:rPr>
      <w:rFonts w:ascii="Times New Roman" w:eastAsia="Times New Roman" w:hAnsi="Times New Roman" w:cs="Times New Roman"/>
      <w:sz w:val="28"/>
      <w:szCs w:val="24"/>
    </w:rPr>
  </w:style>
  <w:style w:type="character" w:customStyle="1" w:styleId="20">
    <w:name w:val="Заголовок 2 Знак"/>
    <w:basedOn w:val="a0"/>
    <w:link w:val="2"/>
    <w:rsid w:val="001C0C06"/>
    <w:rPr>
      <w:rFonts w:ascii="Times New Roman" w:eastAsia="Times New Roman" w:hAnsi="Times New Roman" w:cs="Times New Roman"/>
      <w:sz w:val="32"/>
      <w:szCs w:val="24"/>
    </w:rPr>
  </w:style>
  <w:style w:type="character" w:customStyle="1" w:styleId="40">
    <w:name w:val="Заголовок 4 Знак"/>
    <w:basedOn w:val="a0"/>
    <w:link w:val="4"/>
    <w:rsid w:val="001C0C06"/>
    <w:rPr>
      <w:rFonts w:ascii="Times New Roman" w:eastAsia="Times New Roman" w:hAnsi="Times New Roman" w:cs="Times New Roman"/>
      <w:sz w:val="28"/>
      <w:szCs w:val="24"/>
    </w:rPr>
  </w:style>
  <w:style w:type="character" w:customStyle="1" w:styleId="50">
    <w:name w:val="Заголовок 5 Знак"/>
    <w:basedOn w:val="a0"/>
    <w:link w:val="5"/>
    <w:rsid w:val="001C0C06"/>
    <w:rPr>
      <w:rFonts w:ascii="Times New Roman" w:eastAsia="Times New Roman" w:hAnsi="Times New Roman" w:cs="Times New Roman"/>
      <w:b/>
      <w:bCs/>
      <w:i/>
      <w:iCs/>
      <w:sz w:val="26"/>
      <w:szCs w:val="26"/>
    </w:rPr>
  </w:style>
  <w:style w:type="character" w:styleId="a3">
    <w:name w:val="Hyperlink"/>
    <w:basedOn w:val="a0"/>
    <w:rsid w:val="001C0C06"/>
    <w:rPr>
      <w:color w:val="0000FF"/>
      <w:u w:val="single"/>
    </w:rPr>
  </w:style>
  <w:style w:type="paragraph" w:styleId="a4">
    <w:name w:val="List Paragraph"/>
    <w:basedOn w:val="a"/>
    <w:uiPriority w:val="34"/>
    <w:qFormat/>
    <w:rsid w:val="001C0C06"/>
    <w:pPr>
      <w:ind w:left="720"/>
      <w:contextualSpacing/>
    </w:pPr>
    <w:rPr>
      <w:rFonts w:ascii="Calibri" w:eastAsia="Calibri" w:hAnsi="Calibri" w:cs="Times New Roman"/>
      <w:lang w:eastAsia="en-US"/>
    </w:rPr>
  </w:style>
  <w:style w:type="paragraph" w:customStyle="1" w:styleId="11">
    <w:name w:val="Знак1"/>
    <w:basedOn w:val="a"/>
    <w:rsid w:val="001C5BB5"/>
    <w:pPr>
      <w:spacing w:before="100" w:beforeAutospacing="1" w:after="100" w:afterAutospacing="1" w:line="240" w:lineRule="auto"/>
    </w:pPr>
    <w:rPr>
      <w:rFonts w:ascii="Tahoma" w:eastAsia="Times New Roman" w:hAnsi="Tahoma" w:cs="Tahoma"/>
      <w:sz w:val="20"/>
      <w:szCs w:val="20"/>
      <w:lang w:val="en-US" w:eastAsia="en-US"/>
    </w:rPr>
  </w:style>
  <w:style w:type="table" w:styleId="a5">
    <w:name w:val="Table Grid"/>
    <w:basedOn w:val="a1"/>
    <w:uiPriority w:val="59"/>
    <w:rsid w:val="00853A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99"/>
    <w:qFormat/>
    <w:rsid w:val="006A606D"/>
    <w:pPr>
      <w:spacing w:after="0" w:line="240" w:lineRule="auto"/>
    </w:pPr>
    <w:rPr>
      <w:rFonts w:ascii="Calibri" w:eastAsia="Times New Roman" w:hAnsi="Calibri" w:cs="Calibri"/>
    </w:rPr>
  </w:style>
  <w:style w:type="paragraph" w:customStyle="1" w:styleId="21">
    <w:name w:val="Основной текст 21"/>
    <w:basedOn w:val="a"/>
    <w:rsid w:val="006A606D"/>
    <w:pPr>
      <w:spacing w:after="0" w:line="360" w:lineRule="atLeast"/>
      <w:ind w:firstLine="851"/>
      <w:jc w:val="both"/>
    </w:pPr>
    <w:rPr>
      <w:rFonts w:ascii="Times New Roman" w:eastAsia="Times New Roman" w:hAnsi="Times New Roman" w:cs="Times New Roman"/>
      <w:sz w:val="24"/>
      <w:szCs w:val="20"/>
    </w:rPr>
  </w:style>
  <w:style w:type="character" w:customStyle="1" w:styleId="WW8Num1z3">
    <w:name w:val="WW8Num1z3"/>
    <w:rsid w:val="00A64DD1"/>
  </w:style>
</w:styles>
</file>

<file path=word/webSettings.xml><?xml version="1.0" encoding="utf-8"?>
<w:webSettings xmlns:r="http://schemas.openxmlformats.org/officeDocument/2006/relationships" xmlns:w="http://schemas.openxmlformats.org/wordprocessingml/2006/main">
  <w:divs>
    <w:div w:id="142922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E7D82-A810-48DF-AC34-E8488E2BE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Pages>
  <Words>616</Words>
  <Characters>3513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Admin</cp:lastModifiedBy>
  <cp:revision>94</cp:revision>
  <cp:lastPrinted>2017-02-10T14:01:00Z</cp:lastPrinted>
  <dcterms:created xsi:type="dcterms:W3CDTF">2013-02-14T12:07:00Z</dcterms:created>
  <dcterms:modified xsi:type="dcterms:W3CDTF">2018-03-11T17:53:00Z</dcterms:modified>
</cp:coreProperties>
</file>